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D7D66" w14:textId="77777777" w:rsidR="00E20384" w:rsidRPr="00414D1C" w:rsidRDefault="00E20384" w:rsidP="00E20384">
      <w:pPr>
        <w:widowControl/>
        <w:autoSpaceDE/>
        <w:autoSpaceDN/>
        <w:adjustRightInd/>
        <w:jc w:val="both"/>
        <w:rPr>
          <w:rFonts w:eastAsia="MS Mincho"/>
          <w:b/>
          <w:sz w:val="28"/>
          <w:szCs w:val="28"/>
          <w:lang w:val="en-US" w:eastAsia="ja-JP"/>
        </w:rPr>
      </w:pPr>
    </w:p>
    <w:p w14:paraId="02306A8E" w14:textId="77777777" w:rsidR="00BB741E" w:rsidRPr="00326B35" w:rsidRDefault="00BB741E" w:rsidP="00BB741E">
      <w:pPr>
        <w:pStyle w:val="Style6"/>
        <w:widowControl/>
        <w:jc w:val="center"/>
        <w:rPr>
          <w:sz w:val="28"/>
          <w:szCs w:val="28"/>
        </w:rPr>
      </w:pPr>
      <w:r w:rsidRPr="00326B35">
        <w:rPr>
          <w:sz w:val="28"/>
          <w:szCs w:val="28"/>
        </w:rPr>
        <w:t>Федеральное государственное образовательное</w:t>
      </w:r>
    </w:p>
    <w:p w14:paraId="16747B6B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326B35">
        <w:rPr>
          <w:sz w:val="28"/>
          <w:szCs w:val="28"/>
        </w:rPr>
        <w:t>бюджетное учреждение высшего образования</w:t>
      </w:r>
    </w:p>
    <w:p w14:paraId="0DAF6356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326B35">
        <w:rPr>
          <w:b/>
          <w:caps/>
          <w:sz w:val="28"/>
          <w:szCs w:val="28"/>
        </w:rPr>
        <w:t>«ФинансоВЫЙ УНИВЕРСИТЕТ</w:t>
      </w:r>
    </w:p>
    <w:p w14:paraId="1C828BD9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326B35">
        <w:rPr>
          <w:b/>
          <w:caps/>
          <w:sz w:val="28"/>
          <w:szCs w:val="28"/>
        </w:rPr>
        <w:t>при Правительстве Российской Федерации»</w:t>
      </w:r>
    </w:p>
    <w:p w14:paraId="573BC0BF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26B35">
        <w:rPr>
          <w:b/>
          <w:sz w:val="28"/>
          <w:szCs w:val="28"/>
        </w:rPr>
        <w:t>(Финансовый университет)</w:t>
      </w:r>
    </w:p>
    <w:p w14:paraId="2A5E5314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7FA5EB1F" w14:textId="77777777" w:rsidR="00BB741E" w:rsidRPr="00326B35" w:rsidRDefault="00BB741E" w:rsidP="00BB741E">
      <w:pPr>
        <w:widowControl/>
        <w:autoSpaceDE/>
        <w:autoSpaceDN/>
        <w:adjustRightInd/>
        <w:ind w:left="900"/>
        <w:jc w:val="center"/>
      </w:pPr>
    </w:p>
    <w:p w14:paraId="1B3A01B2" w14:textId="77777777" w:rsidR="00BB741E" w:rsidRPr="00326B35" w:rsidRDefault="00BB741E" w:rsidP="00BB741E">
      <w:pPr>
        <w:widowControl/>
        <w:autoSpaceDE/>
        <w:autoSpaceDN/>
        <w:adjustRightInd/>
        <w:jc w:val="center"/>
        <w:rPr>
          <w:sz w:val="32"/>
          <w:szCs w:val="32"/>
        </w:rPr>
      </w:pPr>
      <w:r w:rsidRPr="00326B35">
        <w:rPr>
          <w:b/>
          <w:bCs/>
          <w:sz w:val="32"/>
          <w:szCs w:val="32"/>
        </w:rPr>
        <w:t>Кафедра «Бизнес-информатика»</w:t>
      </w:r>
    </w:p>
    <w:p w14:paraId="1F1042DC" w14:textId="77777777" w:rsidR="00045578" w:rsidRDefault="00045578" w:rsidP="00045578">
      <w:pPr>
        <w:spacing w:line="256" w:lineRule="auto"/>
        <w:ind w:right="284" w:firstLine="480"/>
        <w:jc w:val="right"/>
        <w:rPr>
          <w:b/>
          <w:caps/>
          <w:sz w:val="28"/>
          <w:szCs w:val="28"/>
        </w:rPr>
      </w:pPr>
    </w:p>
    <w:p w14:paraId="4E2E8447" w14:textId="57EE4AB0" w:rsidR="00045578" w:rsidRPr="006814BF" w:rsidRDefault="006814BF" w:rsidP="006814BF">
      <w:pPr>
        <w:spacing w:line="256" w:lineRule="auto"/>
        <w:ind w:right="284" w:firstLine="48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</w:t>
      </w:r>
      <w:r w:rsidR="00045578" w:rsidRPr="006814BF">
        <w:rPr>
          <w:caps/>
          <w:sz w:val="28"/>
          <w:szCs w:val="28"/>
        </w:rPr>
        <w:t>утверждаю</w:t>
      </w:r>
    </w:p>
    <w:p w14:paraId="54A9C426" w14:textId="721E9E79" w:rsidR="006814BF" w:rsidRDefault="006814BF" w:rsidP="006814BF">
      <w:pPr>
        <w:shd w:val="clear" w:color="auto" w:fill="FFFFFF"/>
        <w:spacing w:line="256" w:lineRule="auto"/>
        <w:ind w:firstLine="480"/>
        <w:jc w:val="center"/>
        <w:rPr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045578" w:rsidRPr="00126E01">
        <w:rPr>
          <w:sz w:val="28"/>
          <w:szCs w:val="28"/>
        </w:rPr>
        <w:t xml:space="preserve">Проректор по </w:t>
      </w:r>
      <w:r>
        <w:rPr>
          <w:iCs/>
          <w:sz w:val="28"/>
          <w:szCs w:val="28"/>
        </w:rPr>
        <w:t>учебной</w:t>
      </w:r>
    </w:p>
    <w:p w14:paraId="2557A3F9" w14:textId="220C43DE" w:rsidR="00045578" w:rsidRPr="008F3D82" w:rsidRDefault="006814BF" w:rsidP="006814BF">
      <w:pPr>
        <w:shd w:val="clear" w:color="auto" w:fill="FFFFFF"/>
        <w:spacing w:line="256" w:lineRule="auto"/>
        <w:ind w:firstLine="48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и методической работе</w:t>
      </w:r>
    </w:p>
    <w:p w14:paraId="2E3A55C2" w14:textId="0032DD2B" w:rsidR="00045578" w:rsidRPr="00126E01" w:rsidRDefault="006814BF" w:rsidP="006814BF">
      <w:pPr>
        <w:spacing w:line="256" w:lineRule="auto"/>
        <w:ind w:right="-43" w:firstLin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45578" w:rsidRPr="00126E01">
        <w:rPr>
          <w:sz w:val="28"/>
          <w:szCs w:val="28"/>
        </w:rPr>
        <w:t>__________ Е.А. Каменева</w:t>
      </w:r>
    </w:p>
    <w:p w14:paraId="0EF8C633" w14:textId="3E80ECD9" w:rsidR="00045578" w:rsidRPr="006F6E6F" w:rsidRDefault="00A171C3" w:rsidP="00045578">
      <w:pPr>
        <w:spacing w:line="256" w:lineRule="auto"/>
        <w:ind w:right="-43" w:firstLine="480"/>
        <w:jc w:val="right"/>
        <w:rPr>
          <w:b/>
          <w:caps/>
          <w:sz w:val="28"/>
          <w:szCs w:val="28"/>
        </w:rPr>
      </w:pPr>
      <w:proofErr w:type="gramStart"/>
      <w:r w:rsidRPr="00A171C3">
        <w:rPr>
          <w:sz w:val="28"/>
          <w:szCs w:val="28"/>
          <w:u w:val="single"/>
        </w:rPr>
        <w:t>« 21</w:t>
      </w:r>
      <w:proofErr w:type="gramEnd"/>
      <w:r w:rsidRPr="00A171C3">
        <w:rPr>
          <w:sz w:val="28"/>
          <w:szCs w:val="28"/>
          <w:u w:val="single"/>
        </w:rPr>
        <w:t xml:space="preserve"> </w:t>
      </w:r>
      <w:r w:rsidR="00853BB5" w:rsidRPr="00A171C3">
        <w:rPr>
          <w:sz w:val="28"/>
          <w:szCs w:val="28"/>
          <w:u w:val="single"/>
        </w:rPr>
        <w:t>»</w:t>
      </w:r>
      <w:r w:rsidRPr="00A171C3">
        <w:rPr>
          <w:sz w:val="28"/>
          <w:szCs w:val="28"/>
          <w:u w:val="single"/>
        </w:rPr>
        <w:t xml:space="preserve">     </w:t>
      </w:r>
      <w:r w:rsidR="00853BB5" w:rsidRPr="00A171C3">
        <w:rPr>
          <w:sz w:val="28"/>
          <w:szCs w:val="28"/>
          <w:u w:val="single"/>
        </w:rPr>
        <w:t xml:space="preserve"> </w:t>
      </w:r>
      <w:r w:rsidRPr="00A171C3">
        <w:rPr>
          <w:sz w:val="28"/>
          <w:szCs w:val="28"/>
          <w:u w:val="single"/>
        </w:rPr>
        <w:t xml:space="preserve"> сентября</w:t>
      </w:r>
      <w:r>
        <w:rPr>
          <w:sz w:val="28"/>
          <w:szCs w:val="28"/>
        </w:rPr>
        <w:t xml:space="preserve">  </w:t>
      </w:r>
      <w:r w:rsidR="00830AA1">
        <w:rPr>
          <w:sz w:val="28"/>
          <w:szCs w:val="28"/>
        </w:rPr>
        <w:t xml:space="preserve"> 2020</w:t>
      </w:r>
      <w:r w:rsidR="00045578" w:rsidRPr="00126E01">
        <w:rPr>
          <w:sz w:val="28"/>
          <w:szCs w:val="28"/>
        </w:rPr>
        <w:t xml:space="preserve"> г.</w:t>
      </w:r>
    </w:p>
    <w:p w14:paraId="78D85A61" w14:textId="77777777" w:rsidR="00045578" w:rsidRPr="006F6E6F" w:rsidRDefault="00045578" w:rsidP="00045578">
      <w:pPr>
        <w:spacing w:line="256" w:lineRule="auto"/>
        <w:ind w:firstLine="480"/>
        <w:jc w:val="center"/>
        <w:rPr>
          <w:b/>
          <w:sz w:val="28"/>
          <w:szCs w:val="28"/>
        </w:rPr>
      </w:pPr>
    </w:p>
    <w:p w14:paraId="1CAD473A" w14:textId="77777777" w:rsidR="0094276B" w:rsidRDefault="0094276B" w:rsidP="0094276B">
      <w:pPr>
        <w:ind w:left="357" w:right="249"/>
        <w:jc w:val="center"/>
        <w:rPr>
          <w:b/>
        </w:rPr>
      </w:pPr>
    </w:p>
    <w:p w14:paraId="6478C652" w14:textId="6587A9EA" w:rsidR="00BB741E" w:rsidRPr="00326B35" w:rsidRDefault="00BB741E" w:rsidP="00BB741E">
      <w:pPr>
        <w:widowControl/>
        <w:autoSpaceDE/>
        <w:autoSpaceDN/>
        <w:adjustRightInd/>
        <w:spacing w:line="360" w:lineRule="auto"/>
        <w:jc w:val="center"/>
        <w:rPr>
          <w:b/>
          <w:sz w:val="32"/>
          <w:szCs w:val="32"/>
        </w:rPr>
      </w:pPr>
      <w:r w:rsidRPr="00326B35">
        <w:rPr>
          <w:b/>
          <w:sz w:val="32"/>
          <w:szCs w:val="32"/>
        </w:rPr>
        <w:t xml:space="preserve">Л.С. </w:t>
      </w:r>
      <w:proofErr w:type="spellStart"/>
      <w:r w:rsidRPr="00326B35">
        <w:rPr>
          <w:b/>
          <w:sz w:val="32"/>
          <w:szCs w:val="32"/>
        </w:rPr>
        <w:t>Онокой</w:t>
      </w:r>
      <w:proofErr w:type="spellEnd"/>
    </w:p>
    <w:p w14:paraId="10F88E38" w14:textId="345C9B1B" w:rsidR="002D4B9A" w:rsidRPr="00181505" w:rsidRDefault="00532FA5" w:rsidP="002D4B9A">
      <w:pPr>
        <w:spacing w:before="36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Разработка на платформе </w:t>
      </w:r>
      <w:r w:rsidR="002D4B9A">
        <w:rPr>
          <w:b/>
          <w:sz w:val="32"/>
          <w:szCs w:val="32"/>
        </w:rPr>
        <w:t>1</w:t>
      </w:r>
      <w:proofErr w:type="gramStart"/>
      <w:r w:rsidR="002D4B9A">
        <w:rPr>
          <w:b/>
          <w:sz w:val="32"/>
          <w:szCs w:val="32"/>
        </w:rPr>
        <w:t>С:Предприятие</w:t>
      </w:r>
      <w:proofErr w:type="gramEnd"/>
    </w:p>
    <w:p w14:paraId="776B68C9" w14:textId="77777777" w:rsidR="00BB741E" w:rsidRPr="00326B35" w:rsidRDefault="00BB741E" w:rsidP="00BB741E">
      <w:pPr>
        <w:widowControl/>
        <w:autoSpaceDE/>
        <w:autoSpaceDN/>
        <w:adjustRightInd/>
        <w:ind w:firstLine="360"/>
        <w:jc w:val="center"/>
        <w:rPr>
          <w:b/>
          <w:sz w:val="28"/>
          <w:szCs w:val="28"/>
        </w:rPr>
      </w:pPr>
    </w:p>
    <w:p w14:paraId="3361AA74" w14:textId="77777777" w:rsidR="0094276B" w:rsidRPr="0094276B" w:rsidRDefault="0094276B" w:rsidP="0094276B">
      <w:pPr>
        <w:widowControl/>
        <w:autoSpaceDE/>
        <w:autoSpaceDN/>
        <w:adjustRightInd/>
        <w:spacing w:line="360" w:lineRule="auto"/>
        <w:ind w:firstLine="357"/>
        <w:jc w:val="center"/>
        <w:rPr>
          <w:sz w:val="28"/>
          <w:szCs w:val="20"/>
        </w:rPr>
      </w:pPr>
      <w:r w:rsidRPr="0094276B">
        <w:rPr>
          <w:sz w:val="28"/>
          <w:szCs w:val="20"/>
        </w:rPr>
        <w:t>Рабочая программа дисциплины</w:t>
      </w:r>
    </w:p>
    <w:p w14:paraId="44D4F9A2" w14:textId="77777777" w:rsidR="0094276B" w:rsidRPr="0094276B" w:rsidRDefault="0094276B" w:rsidP="0094276B">
      <w:pPr>
        <w:widowControl/>
        <w:autoSpaceDE/>
        <w:autoSpaceDN/>
        <w:adjustRightInd/>
        <w:spacing w:line="360" w:lineRule="auto"/>
        <w:ind w:firstLine="357"/>
        <w:jc w:val="center"/>
        <w:rPr>
          <w:sz w:val="28"/>
          <w:szCs w:val="20"/>
        </w:rPr>
      </w:pPr>
      <w:r w:rsidRPr="0094276B">
        <w:rPr>
          <w:sz w:val="28"/>
          <w:szCs w:val="20"/>
        </w:rPr>
        <w:t>для студентов, обучающихся по направлению подготовки</w:t>
      </w:r>
    </w:p>
    <w:p w14:paraId="39799F5B" w14:textId="77777777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  <w:r w:rsidRPr="0094276B">
        <w:rPr>
          <w:b/>
          <w:sz w:val="28"/>
          <w:szCs w:val="20"/>
        </w:rPr>
        <w:t>38.03.05 – «Бизнес-информатика»</w:t>
      </w:r>
    </w:p>
    <w:p w14:paraId="09E3484B" w14:textId="58C8272E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  <w:r w:rsidRPr="0094276B">
        <w:rPr>
          <w:sz w:val="28"/>
          <w:szCs w:val="20"/>
        </w:rPr>
        <w:t>профиль: «</w:t>
      </w:r>
      <w:r w:rsidR="00532FA5">
        <w:rPr>
          <w:sz w:val="28"/>
          <w:szCs w:val="20"/>
        </w:rPr>
        <w:t>Технологии цифровых бизнес-моделей</w:t>
      </w:r>
      <w:r w:rsidRPr="0094276B">
        <w:rPr>
          <w:sz w:val="28"/>
          <w:szCs w:val="20"/>
        </w:rPr>
        <w:t>»</w:t>
      </w:r>
    </w:p>
    <w:p w14:paraId="6F591DBD" w14:textId="77777777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</w:p>
    <w:p w14:paraId="42E9342E" w14:textId="77777777" w:rsidR="004007AD" w:rsidRPr="00830AA1" w:rsidRDefault="004007AD" w:rsidP="004007AD">
      <w:pPr>
        <w:ind w:firstLine="720"/>
        <w:jc w:val="center"/>
        <w:rPr>
          <w:i/>
          <w:sz w:val="28"/>
          <w:szCs w:val="28"/>
        </w:rPr>
      </w:pPr>
      <w:r w:rsidRPr="00830AA1">
        <w:rPr>
          <w:i/>
          <w:sz w:val="28"/>
          <w:szCs w:val="28"/>
        </w:rPr>
        <w:t xml:space="preserve">Рекомендовано Ученым советом Факультета </w:t>
      </w:r>
    </w:p>
    <w:p w14:paraId="0783A780" w14:textId="77777777" w:rsidR="004007AD" w:rsidRPr="00830AA1" w:rsidRDefault="004007AD" w:rsidP="004007AD">
      <w:pPr>
        <w:ind w:firstLine="720"/>
        <w:jc w:val="center"/>
        <w:rPr>
          <w:i/>
          <w:sz w:val="28"/>
          <w:szCs w:val="28"/>
        </w:rPr>
      </w:pPr>
      <w:r w:rsidRPr="00830AA1">
        <w:rPr>
          <w:i/>
          <w:sz w:val="28"/>
          <w:szCs w:val="28"/>
        </w:rPr>
        <w:t>информационных технологий и анализа больших данных</w:t>
      </w:r>
    </w:p>
    <w:p w14:paraId="60BD845B" w14:textId="045DB07C" w:rsidR="004007AD" w:rsidRPr="00830AA1" w:rsidRDefault="00FB5261" w:rsidP="004007AD">
      <w:pPr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28</w:t>
      </w:r>
      <w:r w:rsidR="004007AD" w:rsidRPr="00830AA1">
        <w:rPr>
          <w:i/>
          <w:sz w:val="28"/>
          <w:szCs w:val="28"/>
        </w:rPr>
        <w:t xml:space="preserve"> от 15 сентября 2020 г.)</w:t>
      </w:r>
    </w:p>
    <w:p w14:paraId="618B935D" w14:textId="77777777" w:rsidR="004007AD" w:rsidRPr="00830AA1" w:rsidRDefault="004007AD" w:rsidP="004007AD">
      <w:pPr>
        <w:jc w:val="center"/>
        <w:rPr>
          <w:i/>
          <w:sz w:val="28"/>
          <w:szCs w:val="28"/>
        </w:rPr>
      </w:pPr>
    </w:p>
    <w:p w14:paraId="42A13DBD" w14:textId="5C214FDF" w:rsidR="004007AD" w:rsidRPr="00830AA1" w:rsidRDefault="004007AD" w:rsidP="004007AD">
      <w:pPr>
        <w:jc w:val="center"/>
        <w:rPr>
          <w:i/>
          <w:sz w:val="28"/>
          <w:szCs w:val="28"/>
        </w:rPr>
      </w:pPr>
      <w:r w:rsidRPr="00830AA1">
        <w:rPr>
          <w:i/>
          <w:sz w:val="28"/>
          <w:szCs w:val="28"/>
        </w:rPr>
        <w:t>Одобрено кафедрой «Бизнес-информатика»</w:t>
      </w:r>
      <w:r w:rsidRPr="00830AA1">
        <w:rPr>
          <w:i/>
          <w:sz w:val="28"/>
          <w:szCs w:val="28"/>
        </w:rPr>
        <w:br/>
        <w:t>(протокол № 11 от 2</w:t>
      </w:r>
      <w:r w:rsidR="00743ADC">
        <w:rPr>
          <w:i/>
          <w:sz w:val="28"/>
          <w:szCs w:val="28"/>
        </w:rPr>
        <w:t>3</w:t>
      </w:r>
      <w:r w:rsidRPr="00830AA1">
        <w:rPr>
          <w:i/>
          <w:sz w:val="28"/>
          <w:szCs w:val="28"/>
        </w:rPr>
        <w:t xml:space="preserve"> июня 2020 г.) </w:t>
      </w:r>
    </w:p>
    <w:p w14:paraId="70C8E407" w14:textId="77777777" w:rsidR="0094276B" w:rsidRPr="00830AA1" w:rsidRDefault="0094276B" w:rsidP="0094276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14:paraId="65E0D056" w14:textId="77777777" w:rsidR="0094276B" w:rsidRPr="00830AA1" w:rsidRDefault="0094276B" w:rsidP="0094276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14:paraId="7CA54D61" w14:textId="77777777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</w:p>
    <w:p w14:paraId="7B2625A2" w14:textId="77777777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</w:p>
    <w:p w14:paraId="017EC0F9" w14:textId="77777777" w:rsidR="0094276B" w:rsidRPr="0094276B" w:rsidRDefault="0094276B" w:rsidP="0094276B">
      <w:pPr>
        <w:widowControl/>
        <w:autoSpaceDE/>
        <w:autoSpaceDN/>
        <w:adjustRightInd/>
        <w:jc w:val="center"/>
        <w:rPr>
          <w:sz w:val="28"/>
          <w:szCs w:val="20"/>
        </w:rPr>
      </w:pPr>
    </w:p>
    <w:p w14:paraId="2D23952D" w14:textId="07B22831" w:rsidR="0094276B" w:rsidRDefault="00830AA1" w:rsidP="0094276B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2020</w:t>
      </w:r>
    </w:p>
    <w:p w14:paraId="0D33D1F2" w14:textId="155F2A39" w:rsidR="004639F6" w:rsidRDefault="0094276B" w:rsidP="004639F6">
      <w:pPr>
        <w:widowControl/>
        <w:autoSpaceDE/>
        <w:autoSpaceDN/>
        <w:adjustRightInd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4639F6">
        <w:rPr>
          <w:b/>
          <w:bCs/>
          <w:sz w:val="28"/>
          <w:szCs w:val="28"/>
        </w:rPr>
        <w:lastRenderedPageBreak/>
        <w:t xml:space="preserve"> </w:t>
      </w:r>
    </w:p>
    <w:p w14:paraId="6F8D7E1A" w14:textId="48EB74F3" w:rsidR="00045578" w:rsidRDefault="00045578" w:rsidP="00045578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14:paraId="222B9300" w14:textId="77777777" w:rsidR="00045578" w:rsidRPr="007B13E2" w:rsidRDefault="00045578" w:rsidP="00045578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</w:p>
    <w:tbl>
      <w:tblPr>
        <w:tblStyle w:val="13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045578" w:rsidRPr="00A16C15" w14:paraId="71B4D30A" w14:textId="77777777" w:rsidTr="00830AA1">
        <w:tc>
          <w:tcPr>
            <w:tcW w:w="606" w:type="dxa"/>
          </w:tcPr>
          <w:p w14:paraId="7CB31BAC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7E3989EB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006D0711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045578" w:rsidRPr="00A16C15" w14:paraId="5DBB22AD" w14:textId="77777777" w:rsidTr="00830AA1">
        <w:tc>
          <w:tcPr>
            <w:tcW w:w="606" w:type="dxa"/>
          </w:tcPr>
          <w:p w14:paraId="41112BDB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4ACC544A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1BCA6BA8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F90DE87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3B5BA5C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045578" w:rsidRPr="00A16C15" w14:paraId="1EAAFBC2" w14:textId="77777777" w:rsidTr="00830AA1">
        <w:tc>
          <w:tcPr>
            <w:tcW w:w="606" w:type="dxa"/>
          </w:tcPr>
          <w:p w14:paraId="6F2E3D15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5BEA4098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44BCEBB3" w14:textId="60926588" w:rsidR="00045578" w:rsidRPr="00144754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045578" w:rsidRPr="00A16C15" w14:paraId="58142FB7" w14:textId="77777777" w:rsidTr="00830AA1">
        <w:tc>
          <w:tcPr>
            <w:tcW w:w="606" w:type="dxa"/>
          </w:tcPr>
          <w:p w14:paraId="20891121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4562D5B0" w14:textId="77777777" w:rsidR="00045578" w:rsidRPr="002C6F4F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………………………...</w:t>
            </w:r>
          </w:p>
        </w:tc>
        <w:tc>
          <w:tcPr>
            <w:tcW w:w="616" w:type="dxa"/>
          </w:tcPr>
          <w:p w14:paraId="7BAC8B57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6A709C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F6EC8A4" w14:textId="14D3ACB5" w:rsidR="00045578" w:rsidRPr="00A16C15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045578" w:rsidRPr="00A16C15" w14:paraId="4E070BB9" w14:textId="77777777" w:rsidTr="00830AA1">
        <w:tc>
          <w:tcPr>
            <w:tcW w:w="606" w:type="dxa"/>
          </w:tcPr>
          <w:p w14:paraId="19776E4D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15CF4C41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4CAD09A4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57C2FA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2DFC7F7" w14:textId="63112C48" w:rsidR="00045578" w:rsidRPr="00144754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045578" w:rsidRPr="00A16C15" w14:paraId="48DB46D4" w14:textId="77777777" w:rsidTr="00830AA1">
        <w:tc>
          <w:tcPr>
            <w:tcW w:w="606" w:type="dxa"/>
          </w:tcPr>
          <w:p w14:paraId="7F598C7F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296FF19A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46947863" w14:textId="6BFE488A" w:rsidR="00045578" w:rsidRPr="00144754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045578" w:rsidRPr="00A16C15" w14:paraId="2FD2E028" w14:textId="77777777" w:rsidTr="00830AA1">
        <w:tc>
          <w:tcPr>
            <w:tcW w:w="606" w:type="dxa"/>
          </w:tcPr>
          <w:p w14:paraId="1F391D31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6D21A309" w14:textId="77777777" w:rsidR="00045578" w:rsidRPr="005A55BE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3E787FFD" w14:textId="7F26689D" w:rsidR="00045578" w:rsidRPr="002F792B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045578" w:rsidRPr="00A16C15" w14:paraId="770FE8F9" w14:textId="77777777" w:rsidTr="00830AA1">
        <w:tc>
          <w:tcPr>
            <w:tcW w:w="606" w:type="dxa"/>
          </w:tcPr>
          <w:p w14:paraId="47EE30CD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17D31340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17962B82" w14:textId="2CC8FE3D" w:rsidR="00045578" w:rsidRPr="00144754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045578" w:rsidRPr="00A16C15" w14:paraId="2E6556FF" w14:textId="77777777" w:rsidTr="00830AA1">
        <w:tc>
          <w:tcPr>
            <w:tcW w:w="606" w:type="dxa"/>
          </w:tcPr>
          <w:p w14:paraId="386994FD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4585838E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2E14A9AA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9BDB8BF" w14:textId="57E86B40" w:rsidR="00045578" w:rsidRPr="00144754" w:rsidRDefault="003F2F29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0</w:t>
            </w:r>
          </w:p>
        </w:tc>
      </w:tr>
      <w:tr w:rsidR="00045578" w:rsidRPr="00A16C15" w14:paraId="70BA6B73" w14:textId="77777777" w:rsidTr="00830AA1">
        <w:tc>
          <w:tcPr>
            <w:tcW w:w="606" w:type="dxa"/>
          </w:tcPr>
          <w:p w14:paraId="00C745CA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77CCFEFE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</w:p>
        </w:tc>
        <w:tc>
          <w:tcPr>
            <w:tcW w:w="616" w:type="dxa"/>
          </w:tcPr>
          <w:p w14:paraId="0E5F415A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75AC813" w14:textId="7CE4018D" w:rsidR="00045578" w:rsidRPr="00144754" w:rsidRDefault="003F2F29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0</w:t>
            </w:r>
          </w:p>
        </w:tc>
      </w:tr>
      <w:tr w:rsidR="00045578" w:rsidRPr="00A16C15" w14:paraId="214BC5FB" w14:textId="77777777" w:rsidTr="00830AA1">
        <w:tc>
          <w:tcPr>
            <w:tcW w:w="606" w:type="dxa"/>
          </w:tcPr>
          <w:p w14:paraId="3AB90002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66420F7C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0F59022F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4B57B65" w14:textId="65D411FC" w:rsidR="00045578" w:rsidRPr="00144754" w:rsidRDefault="003F2F29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2</w:t>
            </w:r>
          </w:p>
        </w:tc>
      </w:tr>
      <w:tr w:rsidR="00045578" w:rsidRPr="00A16C15" w14:paraId="1260B7AB" w14:textId="77777777" w:rsidTr="00830AA1">
        <w:trPr>
          <w:trHeight w:val="451"/>
        </w:trPr>
        <w:tc>
          <w:tcPr>
            <w:tcW w:w="606" w:type="dxa"/>
          </w:tcPr>
          <w:p w14:paraId="72F7046C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0971A610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67FC6CFB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9EDC9BA" w14:textId="2BCE8D3C" w:rsidR="00045578" w:rsidRPr="00A368B9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3</w:t>
            </w:r>
          </w:p>
        </w:tc>
      </w:tr>
      <w:tr w:rsidR="00045578" w:rsidRPr="00A16C15" w14:paraId="0D2BD2B6" w14:textId="77777777" w:rsidTr="00830AA1">
        <w:tc>
          <w:tcPr>
            <w:tcW w:w="606" w:type="dxa"/>
          </w:tcPr>
          <w:p w14:paraId="2372DF75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8F35829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</w:p>
        </w:tc>
        <w:tc>
          <w:tcPr>
            <w:tcW w:w="616" w:type="dxa"/>
          </w:tcPr>
          <w:p w14:paraId="7A89C966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13004A37" w14:textId="2810C2FC" w:rsidR="00045578" w:rsidRPr="00A368B9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5</w:t>
            </w:r>
          </w:p>
        </w:tc>
      </w:tr>
      <w:tr w:rsidR="00045578" w:rsidRPr="00A16C15" w14:paraId="58C00755" w14:textId="77777777" w:rsidTr="00830AA1">
        <w:tc>
          <w:tcPr>
            <w:tcW w:w="606" w:type="dxa"/>
          </w:tcPr>
          <w:p w14:paraId="653F4278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46E5D1D5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79AFA2DB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2079A87" w14:textId="795E8454" w:rsidR="00045578" w:rsidRPr="00A368B9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5</w:t>
            </w:r>
          </w:p>
        </w:tc>
      </w:tr>
      <w:tr w:rsidR="00045578" w:rsidRPr="00A16C15" w14:paraId="4E379D7C" w14:textId="77777777" w:rsidTr="00830AA1">
        <w:tc>
          <w:tcPr>
            <w:tcW w:w="606" w:type="dxa"/>
          </w:tcPr>
          <w:p w14:paraId="59E61CFF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6BF349A9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6F5DCF3A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CE3E791" w14:textId="45FB0A19" w:rsidR="00045578" w:rsidRPr="00A368B9" w:rsidRDefault="00045578" w:rsidP="003F2F29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2641C">
              <w:rPr>
                <w:rFonts w:ascii="Times New Roman" w:eastAsia="Times New Roman" w:hAnsi="Times New Roman"/>
              </w:rPr>
              <w:t>6</w:t>
            </w:r>
          </w:p>
        </w:tc>
      </w:tr>
      <w:tr w:rsidR="00045578" w:rsidRPr="00A16C15" w14:paraId="0E6A50A2" w14:textId="77777777" w:rsidTr="00830AA1">
        <w:tc>
          <w:tcPr>
            <w:tcW w:w="606" w:type="dxa"/>
          </w:tcPr>
          <w:p w14:paraId="46A188F8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3E1073A7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1831942E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10E5944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E835427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F403CD3" w14:textId="2FF060F4" w:rsidR="00045578" w:rsidRPr="00A368B9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</w:tr>
      <w:tr w:rsidR="00045578" w:rsidRPr="00A16C15" w14:paraId="2307F3BD" w14:textId="77777777" w:rsidTr="00830AA1">
        <w:tc>
          <w:tcPr>
            <w:tcW w:w="606" w:type="dxa"/>
          </w:tcPr>
          <w:p w14:paraId="1FA41292" w14:textId="77777777" w:rsidR="00045578" w:rsidRPr="00A16C15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74693BF5" w14:textId="77777777" w:rsidR="00045578" w:rsidRPr="00A16C15" w:rsidRDefault="00045578" w:rsidP="00830AA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042E2CCE" w14:textId="77777777" w:rsidR="00045578" w:rsidRDefault="00045578" w:rsidP="00830AA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A79859E" w14:textId="7B95B459" w:rsidR="00045578" w:rsidRPr="00A368B9" w:rsidRDefault="00A2641C" w:rsidP="00830AA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</w:tbl>
    <w:p w14:paraId="031E5E86" w14:textId="77777777" w:rsidR="00045578" w:rsidRDefault="00045578" w:rsidP="00045578">
      <w:pPr>
        <w:rPr>
          <w:noProof/>
        </w:rPr>
      </w:pPr>
    </w:p>
    <w:p w14:paraId="3F1CEB62" w14:textId="77777777" w:rsidR="00045578" w:rsidRDefault="00045578" w:rsidP="00045578">
      <w:pPr>
        <w:pStyle w:val="1"/>
      </w:pPr>
      <w:r>
        <w:br w:type="page"/>
      </w:r>
    </w:p>
    <w:p w14:paraId="76346C20" w14:textId="4709DB54" w:rsidR="00A850A4" w:rsidRPr="005F04C8" w:rsidRDefault="005F04C8" w:rsidP="005F04C8">
      <w:pPr>
        <w:pStyle w:val="Style6"/>
        <w:widowControl/>
        <w:jc w:val="both"/>
        <w:outlineLvl w:val="0"/>
        <w:rPr>
          <w:rStyle w:val="FontStyle428"/>
          <w:b w:val="0"/>
          <w:sz w:val="28"/>
          <w:szCs w:val="28"/>
        </w:rPr>
      </w:pPr>
      <w:bookmarkStart w:id="0" w:name="_Toc25076593"/>
      <w:r w:rsidRPr="005F04C8">
        <w:rPr>
          <w:b/>
          <w:sz w:val="28"/>
          <w:szCs w:val="28"/>
        </w:rPr>
        <w:lastRenderedPageBreak/>
        <w:t xml:space="preserve">1. </w:t>
      </w:r>
      <w:r w:rsidR="00A850A4" w:rsidRPr="005F04C8">
        <w:rPr>
          <w:rStyle w:val="FontStyle428"/>
          <w:sz w:val="28"/>
          <w:szCs w:val="28"/>
        </w:rPr>
        <w:t>Наименование дисциплины</w:t>
      </w:r>
      <w:bookmarkEnd w:id="0"/>
    </w:p>
    <w:p w14:paraId="4744E5D5" w14:textId="637C31FC" w:rsidR="004639F6" w:rsidRPr="004639F6" w:rsidRDefault="004639F6" w:rsidP="004639F6">
      <w:pPr>
        <w:spacing w:before="360" w:line="360" w:lineRule="auto"/>
        <w:rPr>
          <w:sz w:val="28"/>
          <w:szCs w:val="28"/>
        </w:rPr>
      </w:pPr>
      <w:bookmarkStart w:id="1" w:name="_Toc417973957"/>
      <w:bookmarkStart w:id="2" w:name="_Toc500499428"/>
      <w:bookmarkStart w:id="3" w:name="_Toc25076594"/>
      <w:r w:rsidRPr="004639F6">
        <w:rPr>
          <w:sz w:val="28"/>
          <w:szCs w:val="28"/>
        </w:rPr>
        <w:t>«</w:t>
      </w:r>
      <w:r w:rsidRPr="004639F6">
        <w:rPr>
          <w:sz w:val="28"/>
          <w:szCs w:val="28"/>
        </w:rPr>
        <w:t>Разработка на платформе 1</w:t>
      </w:r>
      <w:proofErr w:type="gramStart"/>
      <w:r w:rsidRPr="004639F6">
        <w:rPr>
          <w:sz w:val="28"/>
          <w:szCs w:val="28"/>
        </w:rPr>
        <w:t>С:Предприятие</w:t>
      </w:r>
      <w:proofErr w:type="gramEnd"/>
      <w:r w:rsidRPr="004639F6">
        <w:rPr>
          <w:sz w:val="28"/>
          <w:szCs w:val="28"/>
        </w:rPr>
        <w:t>»</w:t>
      </w:r>
    </w:p>
    <w:p w14:paraId="50FC94E3" w14:textId="77777777" w:rsidR="005F04C8" w:rsidRDefault="005F04C8" w:rsidP="005F04C8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DC4DF96" w14:textId="77777777" w:rsidR="006179B9" w:rsidRPr="005F04C8" w:rsidRDefault="006179B9" w:rsidP="003C6547">
      <w:pPr>
        <w:pStyle w:val="116"/>
        <w:tabs>
          <w:tab w:val="clear" w:pos="1512"/>
        </w:tabs>
        <w:spacing w:before="0" w:after="0" w:line="240" w:lineRule="auto"/>
        <w:ind w:left="0" w:right="-6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04C8">
        <w:rPr>
          <w:rFonts w:ascii="Times New Roman" w:hAnsi="Times New Roman" w:cs="Times New Roman"/>
          <w:sz w:val="28"/>
          <w:szCs w:val="28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1"/>
      <w:bookmarkEnd w:id="2"/>
      <w:bookmarkEnd w:id="3"/>
    </w:p>
    <w:p w14:paraId="54C24499" w14:textId="77777777" w:rsidR="006179B9" w:rsidRPr="005F04C8" w:rsidRDefault="006179B9" w:rsidP="003C6547">
      <w:pPr>
        <w:pStyle w:val="Style37"/>
        <w:widowControl/>
        <w:ind w:right="-610" w:firstLine="709"/>
        <w:jc w:val="both"/>
        <w:rPr>
          <w:rStyle w:val="FontStyle429"/>
          <w:sz w:val="28"/>
          <w:szCs w:val="28"/>
        </w:rPr>
      </w:pPr>
      <w:r w:rsidRPr="005F04C8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3BCE89E2" w14:textId="77777777" w:rsidR="006179B9" w:rsidRPr="00D168F3" w:rsidRDefault="006179B9" w:rsidP="003C6547">
      <w:pPr>
        <w:pStyle w:val="Style37"/>
        <w:widowControl/>
        <w:ind w:right="-610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097"/>
        <w:gridCol w:w="2126"/>
        <w:gridCol w:w="4536"/>
      </w:tblGrid>
      <w:tr w:rsidR="006179B9" w:rsidRPr="000D78FF" w14:paraId="1F34CCB7" w14:textId="77777777" w:rsidTr="00140E31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76F1" w14:textId="77777777" w:rsidR="006179B9" w:rsidRPr="000D78FF" w:rsidRDefault="006179B9" w:rsidP="001331EC">
            <w:pPr>
              <w:tabs>
                <w:tab w:val="left" w:pos="540"/>
              </w:tabs>
              <w:jc w:val="center"/>
              <w:rPr>
                <w:b/>
              </w:rPr>
            </w:pPr>
            <w:r w:rsidRPr="000D78FF">
              <w:rPr>
                <w:b/>
              </w:rPr>
              <w:t>Код компе-</w:t>
            </w:r>
            <w:proofErr w:type="spellStart"/>
            <w:r w:rsidRPr="000D78FF">
              <w:rPr>
                <w:b/>
              </w:rPr>
              <w:t>тен</w:t>
            </w:r>
            <w:proofErr w:type="spellEnd"/>
            <w:r w:rsidRPr="000D78FF">
              <w:rPr>
                <w:b/>
              </w:rPr>
              <w:t>-</w:t>
            </w:r>
            <w:proofErr w:type="spellStart"/>
            <w:r w:rsidRPr="000D78FF">
              <w:rPr>
                <w:b/>
              </w:rPr>
              <w:t>ции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0592" w14:textId="77777777" w:rsidR="006179B9" w:rsidRPr="000D78FF" w:rsidRDefault="006179B9" w:rsidP="001331EC">
            <w:pPr>
              <w:tabs>
                <w:tab w:val="left" w:pos="540"/>
              </w:tabs>
              <w:jc w:val="center"/>
              <w:rPr>
                <w:b/>
              </w:rPr>
            </w:pPr>
            <w:r w:rsidRPr="000D78FF">
              <w:rPr>
                <w:b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7BFF" w14:textId="77777777" w:rsidR="006179B9" w:rsidRPr="000D78FF" w:rsidRDefault="006179B9" w:rsidP="001331EC">
            <w:pPr>
              <w:tabs>
                <w:tab w:val="left" w:pos="540"/>
              </w:tabs>
              <w:jc w:val="center"/>
              <w:rPr>
                <w:b/>
              </w:rPr>
            </w:pPr>
            <w:r w:rsidRPr="000D78FF">
              <w:rPr>
                <w:b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A3D4" w14:textId="77777777" w:rsidR="006179B9" w:rsidRPr="000D78FF" w:rsidRDefault="006179B9" w:rsidP="001331EC">
            <w:pPr>
              <w:tabs>
                <w:tab w:val="left" w:pos="540"/>
              </w:tabs>
              <w:jc w:val="center"/>
              <w:rPr>
                <w:b/>
              </w:rPr>
            </w:pPr>
            <w:r w:rsidRPr="000D78FF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30AA1" w:rsidRPr="000D78FF" w14:paraId="4CD6E0DC" w14:textId="77777777" w:rsidTr="00140E31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D4B" w14:textId="2F38B39C" w:rsidR="00830AA1" w:rsidRPr="000D78FF" w:rsidRDefault="00830AA1" w:rsidP="00830AA1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  <w:color w:val="000000"/>
              </w:rPr>
              <w:t>ПКП-4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60B" w14:textId="2D4F300E" w:rsidR="00830AA1" w:rsidRPr="005B059F" w:rsidRDefault="00830AA1" w:rsidP="00830AA1">
            <w:pPr>
              <w:tabs>
                <w:tab w:val="left" w:pos="540"/>
              </w:tabs>
              <w:rPr>
                <w:b/>
                <w:sz w:val="26"/>
                <w:szCs w:val="26"/>
              </w:rPr>
            </w:pPr>
            <w:r w:rsidRPr="001244CC">
              <w:rPr>
                <w:color w:val="000000" w:themeColor="text1"/>
              </w:rPr>
              <w:t xml:space="preserve">Способность разрабатывать предложения для заказчиков по вопросам использования ИТ </w:t>
            </w:r>
            <w:r>
              <w:rPr>
                <w:color w:val="000000" w:themeColor="text1"/>
              </w:rPr>
              <w:t xml:space="preserve">для трансформации бизнеса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E65" w14:textId="7153BE86" w:rsidR="00830AA1" w:rsidRPr="0068588B" w:rsidRDefault="00830AA1" w:rsidP="0068588B">
            <w:pPr>
              <w:widowControl/>
              <w:autoSpaceDE/>
              <w:autoSpaceDN/>
              <w:adjustRightInd/>
            </w:pPr>
            <w:r w:rsidRPr="0068588B">
              <w:t>1.</w:t>
            </w:r>
            <w:r w:rsidR="0068588B" w:rsidRPr="0068588B">
              <w:t xml:space="preserve"> </w:t>
            </w:r>
            <w:r w:rsidRPr="0068588B">
              <w:t>Предлагает вариант изменения бизнес-модели предприятия/организации в условиях трансформации бизнеса</w:t>
            </w:r>
          </w:p>
          <w:p w14:paraId="0CC2684A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19279416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1E68C21F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33EBE698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7BFA2C0F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4779294B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0E32072E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254EEFF8" w14:textId="77777777" w:rsidR="0068588B" w:rsidRPr="0068588B" w:rsidRDefault="0068588B" w:rsidP="0068588B">
            <w:pPr>
              <w:widowControl/>
              <w:autoSpaceDE/>
              <w:autoSpaceDN/>
              <w:adjustRightInd/>
            </w:pPr>
          </w:p>
          <w:p w14:paraId="582BDEFE" w14:textId="0C814CE6" w:rsidR="00830AA1" w:rsidRPr="0068588B" w:rsidRDefault="00830AA1" w:rsidP="0068588B">
            <w:pPr>
              <w:widowControl/>
              <w:autoSpaceDE/>
              <w:autoSpaceDN/>
              <w:adjustRightInd/>
              <w:rPr>
                <w:b/>
              </w:rPr>
            </w:pPr>
            <w:r w:rsidRPr="0068588B">
              <w:t>2.</w:t>
            </w:r>
            <w:r w:rsidR="0068588B" w:rsidRPr="0068588B">
              <w:t xml:space="preserve"> </w:t>
            </w:r>
            <w:r w:rsidRPr="0068588B">
              <w:t xml:space="preserve">Консультирует заказчиков по выбору направлений изменений ИТ-ландшафта предприятия/организации с учетом целей трансформации бизнеса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3D" w14:textId="77777777" w:rsidR="002821D7" w:rsidRPr="0068588B" w:rsidRDefault="00830AA1" w:rsidP="002821D7">
            <w:pPr>
              <w:widowControl/>
              <w:autoSpaceDE/>
              <w:autoSpaceDN/>
              <w:adjustRightInd/>
            </w:pPr>
            <w:r w:rsidRPr="0068588B">
              <w:t>Знать:</w:t>
            </w:r>
            <w:r w:rsidR="002821D7" w:rsidRPr="0068588B">
              <w:t xml:space="preserve"> </w:t>
            </w:r>
          </w:p>
          <w:p w14:paraId="00B75E6C" w14:textId="7DF26ED4" w:rsidR="002821D7" w:rsidRPr="0068588B" w:rsidRDefault="002821D7" w:rsidP="00140E31">
            <w:pPr>
              <w:numPr>
                <w:ilvl w:val="0"/>
                <w:numId w:val="1"/>
              </w:numPr>
              <w:ind w:left="175" w:hanging="283"/>
              <w:jc w:val="both"/>
            </w:pPr>
            <w:r w:rsidRPr="0068588B">
              <w:t xml:space="preserve">современные подходы к </w:t>
            </w:r>
            <w:r w:rsidR="00140E31" w:rsidRPr="0068588B">
              <w:t>совершенствованию бизнес-процессов</w:t>
            </w:r>
            <w:r w:rsidRPr="0068588B">
              <w:t xml:space="preserve"> предприятия на основе комплексной автоматизации;</w:t>
            </w:r>
          </w:p>
          <w:p w14:paraId="32E07ABF" w14:textId="77777777" w:rsidR="00830AA1" w:rsidRPr="0068588B" w:rsidRDefault="00830AA1" w:rsidP="00830AA1">
            <w:pPr>
              <w:widowControl/>
              <w:autoSpaceDE/>
              <w:autoSpaceDN/>
              <w:adjustRightInd/>
            </w:pPr>
            <w:r w:rsidRPr="0068588B">
              <w:t>Уметь:</w:t>
            </w:r>
          </w:p>
          <w:p w14:paraId="62FB2861" w14:textId="77777777" w:rsidR="002821D7" w:rsidRPr="0068588B" w:rsidRDefault="002821D7" w:rsidP="002821D7">
            <w:pPr>
              <w:numPr>
                <w:ilvl w:val="0"/>
                <w:numId w:val="1"/>
              </w:numPr>
              <w:ind w:left="175" w:hanging="283"/>
              <w:jc w:val="both"/>
            </w:pPr>
            <w:r w:rsidRPr="0068588B">
              <w:t>использовать полученные знания для выбора типовой корпоративной информационной системы (КИС), обеспечивающей достижение стратегических целей и поддержку бизнес-процессов предприятия;</w:t>
            </w:r>
          </w:p>
          <w:p w14:paraId="58490886" w14:textId="77777777" w:rsidR="002821D7" w:rsidRPr="0068588B" w:rsidRDefault="002821D7" w:rsidP="002821D7">
            <w:pPr>
              <w:numPr>
                <w:ilvl w:val="0"/>
                <w:numId w:val="1"/>
              </w:numPr>
              <w:ind w:left="175" w:hanging="283"/>
              <w:jc w:val="both"/>
            </w:pPr>
            <w:r w:rsidRPr="0068588B">
              <w:t>применять теоретико-прикладные знания для внедрения типовой КИС и проектирования ее дополнительной функциональности;</w:t>
            </w:r>
          </w:p>
          <w:p w14:paraId="304A1686" w14:textId="77777777" w:rsidR="0068588B" w:rsidRPr="0068588B" w:rsidRDefault="0068588B" w:rsidP="00830AA1">
            <w:pPr>
              <w:widowControl/>
              <w:autoSpaceDE/>
              <w:autoSpaceDN/>
              <w:adjustRightInd/>
            </w:pPr>
          </w:p>
          <w:p w14:paraId="6C76A82C" w14:textId="77777777" w:rsidR="00830AA1" w:rsidRPr="0068588B" w:rsidRDefault="00830AA1" w:rsidP="00830AA1">
            <w:pPr>
              <w:widowControl/>
              <w:autoSpaceDE/>
              <w:autoSpaceDN/>
              <w:adjustRightInd/>
            </w:pPr>
            <w:r w:rsidRPr="0068588B">
              <w:t>Знать:</w:t>
            </w:r>
          </w:p>
          <w:p w14:paraId="3B2C8BB2" w14:textId="47D2170C" w:rsidR="00140E31" w:rsidRPr="0068588B" w:rsidRDefault="00140E31" w:rsidP="00140E31">
            <w:pPr>
              <w:numPr>
                <w:ilvl w:val="0"/>
                <w:numId w:val="1"/>
              </w:numPr>
              <w:ind w:left="175" w:hanging="283"/>
              <w:jc w:val="both"/>
            </w:pPr>
            <w:r w:rsidRPr="0068588B">
              <w:t xml:space="preserve">основные методы модернизации </w:t>
            </w:r>
            <w:r w:rsidRPr="0068588B">
              <w:rPr>
                <w:rStyle w:val="FontStyle12"/>
                <w:rFonts w:eastAsia="Calibri"/>
                <w:sz w:val="24"/>
                <w:szCs w:val="24"/>
              </w:rPr>
              <w:t>ИТ-ландшафта предприятия</w:t>
            </w:r>
            <w:r w:rsidRPr="0068588B">
              <w:t xml:space="preserve"> путем внедрения КИС 1С: ERP Управлением предприятием;</w:t>
            </w:r>
          </w:p>
          <w:p w14:paraId="0855FEDA" w14:textId="77777777" w:rsidR="00830AA1" w:rsidRPr="0068588B" w:rsidRDefault="00830AA1" w:rsidP="00830AA1">
            <w:pPr>
              <w:jc w:val="both"/>
            </w:pPr>
            <w:r w:rsidRPr="0068588B">
              <w:t>Уметь:</w:t>
            </w:r>
          </w:p>
          <w:p w14:paraId="26169ECD" w14:textId="27B2ACDC" w:rsidR="00140E31" w:rsidRPr="0068588B" w:rsidRDefault="00140E31" w:rsidP="00140E31">
            <w:pPr>
              <w:numPr>
                <w:ilvl w:val="0"/>
                <w:numId w:val="1"/>
              </w:numPr>
              <w:ind w:left="176" w:hanging="284"/>
              <w:jc w:val="both"/>
              <w:rPr>
                <w:b/>
              </w:rPr>
            </w:pPr>
            <w:r w:rsidRPr="0068588B">
              <w:t>консультировать заказчиков по вопросам использования функциональных возможностей КИС 1С: ERP Управлением предприятием на практике, ее базовых принципов и технологий работы.</w:t>
            </w:r>
          </w:p>
        </w:tc>
      </w:tr>
    </w:tbl>
    <w:p w14:paraId="51A4012A" w14:textId="77777777" w:rsidR="006814BF" w:rsidRDefault="006814BF" w:rsidP="002C73A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500499429"/>
      <w:bookmarkStart w:id="5" w:name="_Toc25076595"/>
      <w:bookmarkStart w:id="6" w:name="_Toc354165445"/>
      <w:bookmarkStart w:id="7" w:name="_Toc355957183"/>
    </w:p>
    <w:p w14:paraId="3837D325" w14:textId="1F671BD8" w:rsidR="000756A1" w:rsidRPr="00555E2D" w:rsidRDefault="000756A1" w:rsidP="002C73A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4"/>
      <w:bookmarkEnd w:id="5"/>
      <w:r w:rsidRPr="00555E2D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bookmarkEnd w:id="7"/>
    </w:p>
    <w:p w14:paraId="7BEB29CA" w14:textId="77777777" w:rsidR="004639F6" w:rsidRPr="004639F6" w:rsidRDefault="000756A1" w:rsidP="004639F6">
      <w:pPr>
        <w:spacing w:before="360" w:line="360" w:lineRule="auto"/>
        <w:rPr>
          <w:sz w:val="28"/>
          <w:szCs w:val="28"/>
        </w:rPr>
      </w:pPr>
      <w:r w:rsidRPr="000756A1">
        <w:rPr>
          <w:rStyle w:val="FontStyle429"/>
          <w:sz w:val="28"/>
          <w:szCs w:val="28"/>
        </w:rPr>
        <w:t xml:space="preserve">Дисциплина </w:t>
      </w:r>
      <w:r w:rsidR="004639F6" w:rsidRPr="004639F6">
        <w:rPr>
          <w:sz w:val="28"/>
          <w:szCs w:val="28"/>
        </w:rPr>
        <w:t>«Разработка на платформе 1</w:t>
      </w:r>
      <w:proofErr w:type="gramStart"/>
      <w:r w:rsidR="004639F6" w:rsidRPr="004639F6">
        <w:rPr>
          <w:sz w:val="28"/>
          <w:szCs w:val="28"/>
        </w:rPr>
        <w:t>С:Предприятие</w:t>
      </w:r>
      <w:proofErr w:type="gramEnd"/>
      <w:r w:rsidR="004639F6" w:rsidRPr="004639F6">
        <w:rPr>
          <w:sz w:val="28"/>
          <w:szCs w:val="28"/>
        </w:rPr>
        <w:t>»</w:t>
      </w:r>
    </w:p>
    <w:p w14:paraId="50ABF607" w14:textId="4ECA9CE5" w:rsidR="000756A1" w:rsidRPr="00830AA1" w:rsidRDefault="004639F6" w:rsidP="004639F6">
      <w:pPr>
        <w:pStyle w:val="Style37"/>
        <w:widowControl/>
        <w:ind w:right="-610"/>
        <w:jc w:val="both"/>
        <w:rPr>
          <w:rStyle w:val="FontStyle429"/>
          <w:sz w:val="28"/>
          <w:szCs w:val="28"/>
        </w:rPr>
      </w:pPr>
      <w:r w:rsidRPr="00C21487">
        <w:rPr>
          <w:sz w:val="28"/>
          <w:szCs w:val="28"/>
        </w:rPr>
        <w:t xml:space="preserve"> </w:t>
      </w:r>
      <w:r w:rsidR="002C73AE" w:rsidRPr="00830AA1">
        <w:rPr>
          <w:rStyle w:val="FontStyle429"/>
          <w:sz w:val="28"/>
          <w:szCs w:val="28"/>
        </w:rPr>
        <w:t>относится к</w:t>
      </w:r>
      <w:r>
        <w:rPr>
          <w:rStyle w:val="FontStyle429"/>
          <w:sz w:val="28"/>
          <w:szCs w:val="28"/>
        </w:rPr>
        <w:t xml:space="preserve"> циклу профиля</w:t>
      </w:r>
      <w:bookmarkStart w:id="8" w:name="_GoBack"/>
      <w:bookmarkEnd w:id="8"/>
      <w:r w:rsidR="00830AA1" w:rsidRPr="00830AA1">
        <w:rPr>
          <w:sz w:val="28"/>
          <w:szCs w:val="28"/>
        </w:rPr>
        <w:t>.</w:t>
      </w:r>
    </w:p>
    <w:p w14:paraId="22C62D84" w14:textId="0C9E3FE7" w:rsidR="002C73AE" w:rsidRDefault="000756A1" w:rsidP="00140E31">
      <w:pPr>
        <w:pStyle w:val="Style37"/>
        <w:widowControl/>
        <w:ind w:firstLine="709"/>
        <w:jc w:val="both"/>
        <w:rPr>
          <w:rStyle w:val="FontStyle428"/>
          <w:sz w:val="28"/>
          <w:szCs w:val="28"/>
        </w:rPr>
      </w:pPr>
      <w:r w:rsidRPr="000756A1">
        <w:rPr>
          <w:rStyle w:val="FontStyle429"/>
          <w:sz w:val="28"/>
          <w:szCs w:val="28"/>
        </w:rPr>
        <w:t xml:space="preserve"> </w:t>
      </w:r>
      <w:bookmarkStart w:id="9" w:name="_Toc25076596"/>
    </w:p>
    <w:p w14:paraId="08B1435B" w14:textId="7F507415" w:rsidR="00DE3316" w:rsidRPr="00140E31" w:rsidRDefault="002C73AE" w:rsidP="003C6547">
      <w:pPr>
        <w:pStyle w:val="116"/>
        <w:tabs>
          <w:tab w:val="clear" w:pos="1512"/>
        </w:tabs>
        <w:spacing w:before="0" w:after="0" w:line="240" w:lineRule="auto"/>
        <w:ind w:left="0" w:right="-6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0E31">
        <w:rPr>
          <w:rFonts w:ascii="Times New Roman" w:hAnsi="Times New Roman" w:cs="Times New Roman"/>
          <w:sz w:val="28"/>
          <w:szCs w:val="28"/>
        </w:rPr>
        <w:t xml:space="preserve">4. </w:t>
      </w:r>
      <w:r w:rsidR="00671B06" w:rsidRPr="00140E31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47A42E96" w14:textId="679834EE" w:rsidR="00671B06" w:rsidRDefault="00095F98" w:rsidP="003C6547">
      <w:pPr>
        <w:ind w:right="-610"/>
        <w:jc w:val="right"/>
        <w:rPr>
          <w:rStyle w:val="FontStyle429"/>
          <w:sz w:val="28"/>
          <w:szCs w:val="28"/>
        </w:rPr>
      </w:pPr>
      <w:r w:rsidRPr="00326B35">
        <w:rPr>
          <w:rStyle w:val="FontStyle429"/>
          <w:sz w:val="28"/>
          <w:szCs w:val="28"/>
        </w:rPr>
        <w:t xml:space="preserve">Таблица </w:t>
      </w:r>
      <w:r w:rsidR="00D168F3" w:rsidRPr="00326B35">
        <w:rPr>
          <w:rStyle w:val="FontStyle429"/>
          <w:sz w:val="28"/>
          <w:szCs w:val="28"/>
        </w:rPr>
        <w:t>2</w:t>
      </w:r>
    </w:p>
    <w:p w14:paraId="13A78A0A" w14:textId="6C0FD726" w:rsidR="000756A1" w:rsidRDefault="000756A1" w:rsidP="000756A1">
      <w:pPr>
        <w:pStyle w:val="Style353"/>
        <w:widowControl/>
        <w:ind w:right="-711"/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5"/>
        <w:gridCol w:w="3118"/>
        <w:gridCol w:w="2410"/>
      </w:tblGrid>
      <w:tr w:rsidR="00830AA1" w:rsidRPr="00326B35" w14:paraId="48385AF5" w14:textId="7FACD6EA" w:rsidTr="00830AA1">
        <w:trPr>
          <w:trHeight w:val="1211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BFF52" w14:textId="77777777" w:rsidR="00830AA1" w:rsidRPr="00326B35" w:rsidRDefault="00830AA1" w:rsidP="00DE3316">
            <w:pPr>
              <w:pStyle w:val="Style350"/>
              <w:keepNext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9EAF06" w14:textId="77777777" w:rsidR="00830AA1" w:rsidRPr="00326B35" w:rsidRDefault="00830AA1" w:rsidP="00DE3316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>Всего</w:t>
            </w:r>
          </w:p>
          <w:p w14:paraId="11AD68E7" w14:textId="77777777" w:rsidR="00830AA1" w:rsidRPr="00326B35" w:rsidRDefault="00830AA1" w:rsidP="00DE3316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9E1E57" w14:textId="7F3522D6" w:rsidR="00830AA1" w:rsidRPr="00326B35" w:rsidRDefault="00830AA1" w:rsidP="00DE3316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 xml:space="preserve">Семестр </w:t>
            </w:r>
            <w:r>
              <w:rPr>
                <w:rStyle w:val="FontStyle694"/>
                <w:sz w:val="24"/>
                <w:szCs w:val="24"/>
              </w:rPr>
              <w:t>6</w:t>
            </w:r>
          </w:p>
          <w:p w14:paraId="14B5D9D0" w14:textId="7EF4428A" w:rsidR="00830AA1" w:rsidRPr="00326B35" w:rsidRDefault="00830AA1" w:rsidP="00DE3316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>(в часах)</w:t>
            </w:r>
          </w:p>
          <w:p w14:paraId="00FEC0D5" w14:textId="76FD36E3" w:rsidR="00830AA1" w:rsidRPr="00326B35" w:rsidRDefault="00830AA1" w:rsidP="00DE3316">
            <w:pPr>
              <w:pStyle w:val="Style13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830AA1" w:rsidRPr="00326B35" w14:paraId="3022B411" w14:textId="1FAF28C8" w:rsidTr="00830AA1">
        <w:trPr>
          <w:trHeight w:val="283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1E0B" w14:textId="77777777" w:rsidR="00830AA1" w:rsidRPr="00326B35" w:rsidRDefault="00830AA1" w:rsidP="00DE3316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326B35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3F6D0" w14:textId="77315AC6" w:rsidR="00830AA1" w:rsidRPr="00326B35" w:rsidRDefault="00830AA1" w:rsidP="00830AA1">
            <w:pPr>
              <w:pStyle w:val="Style139"/>
              <w:widowControl/>
              <w:jc w:val="center"/>
            </w:pPr>
            <w:r>
              <w:t>6</w:t>
            </w:r>
            <w:r w:rsidRPr="00326B35">
              <w:t xml:space="preserve"> </w:t>
            </w:r>
            <w:proofErr w:type="spellStart"/>
            <w:r w:rsidRPr="00326B35">
              <w:t>зач.ед</w:t>
            </w:r>
            <w:proofErr w:type="spellEnd"/>
            <w:r w:rsidRPr="00326B35">
              <w:t>.</w:t>
            </w:r>
            <w:r w:rsidR="006814BF">
              <w:t>/</w:t>
            </w:r>
            <w:r>
              <w:t>216 час.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8A434" w14:textId="75AB519F" w:rsidR="00830AA1" w:rsidRPr="00326B35" w:rsidRDefault="00830AA1" w:rsidP="00DE3316">
            <w:pPr>
              <w:jc w:val="center"/>
            </w:pPr>
            <w:r>
              <w:t>216</w:t>
            </w:r>
          </w:p>
        </w:tc>
      </w:tr>
      <w:tr w:rsidR="00830AA1" w:rsidRPr="00326B35" w14:paraId="24C4072B" w14:textId="5AEECE14" w:rsidTr="00830AA1">
        <w:trPr>
          <w:trHeight w:val="288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AAC5" w14:textId="5D5EF1D2" w:rsidR="00830AA1" w:rsidRPr="00326B35" w:rsidRDefault="006814BF" w:rsidP="00830AA1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>
              <w:rPr>
                <w:rStyle w:val="FontStyle693"/>
                <w:sz w:val="24"/>
                <w:szCs w:val="24"/>
              </w:rPr>
              <w:t xml:space="preserve">Контактная работа - </w:t>
            </w:r>
            <w:r w:rsidR="00830AA1" w:rsidRPr="00326B35">
              <w:rPr>
                <w:rStyle w:val="FontStyle693"/>
                <w:sz w:val="24"/>
                <w:szCs w:val="24"/>
              </w:rPr>
              <w:t>Аудиторные занятия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230D" w14:textId="6DEEB806" w:rsidR="00830AA1" w:rsidRPr="00326B35" w:rsidRDefault="00830AA1" w:rsidP="00830AA1">
            <w:pPr>
              <w:pStyle w:val="Style139"/>
              <w:widowControl/>
              <w:jc w:val="center"/>
            </w:pPr>
            <w:r>
              <w:t>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3A19B" w14:textId="1C6FEF50" w:rsidR="00830AA1" w:rsidRPr="00326B35" w:rsidRDefault="00830AA1" w:rsidP="00830AA1">
            <w:pPr>
              <w:pStyle w:val="Style139"/>
              <w:widowControl/>
              <w:jc w:val="center"/>
            </w:pPr>
            <w:r>
              <w:t>84</w:t>
            </w:r>
          </w:p>
        </w:tc>
      </w:tr>
      <w:tr w:rsidR="00830AA1" w:rsidRPr="00326B35" w14:paraId="40D7894A" w14:textId="323C3259" w:rsidTr="00830AA1">
        <w:trPr>
          <w:trHeight w:val="288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CE99" w14:textId="77777777" w:rsidR="00830AA1" w:rsidRPr="00326B35" w:rsidRDefault="00830AA1" w:rsidP="00830AA1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326B35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6C1F" w14:textId="7A16C1AD" w:rsidR="00830AA1" w:rsidRPr="00881992" w:rsidRDefault="00830AA1" w:rsidP="00830AA1">
            <w:pPr>
              <w:pStyle w:val="Style139"/>
              <w:widowControl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9F00" w14:textId="0128E4FE" w:rsidR="00830AA1" w:rsidRPr="00326B35" w:rsidRDefault="00830AA1" w:rsidP="00830AA1">
            <w:pPr>
              <w:pStyle w:val="Style139"/>
              <w:widowControl/>
              <w:jc w:val="center"/>
            </w:pPr>
            <w:r>
              <w:t>-</w:t>
            </w:r>
          </w:p>
        </w:tc>
      </w:tr>
      <w:tr w:rsidR="00830AA1" w:rsidRPr="00326B35" w14:paraId="11CF3E61" w14:textId="06A7BE60" w:rsidTr="00830AA1">
        <w:trPr>
          <w:trHeight w:val="278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B713" w14:textId="2DDE593A" w:rsidR="00830AA1" w:rsidRPr="00326B35" w:rsidRDefault="00830AA1" w:rsidP="00830AA1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326B35">
              <w:rPr>
                <w:rStyle w:val="FontStyle695"/>
                <w:sz w:val="24"/>
                <w:szCs w:val="24"/>
              </w:rPr>
              <w:t>Практиче</w:t>
            </w:r>
            <w:r>
              <w:rPr>
                <w:rStyle w:val="FontStyle695"/>
                <w:sz w:val="24"/>
                <w:szCs w:val="24"/>
              </w:rPr>
              <w:t>ские и семинарские занятия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E098D" w14:textId="561101A8" w:rsidR="00830AA1" w:rsidRPr="002C73AE" w:rsidRDefault="00830AA1" w:rsidP="00830AA1">
            <w:pPr>
              <w:pStyle w:val="Style139"/>
              <w:widowControl/>
              <w:jc w:val="center"/>
            </w:pPr>
            <w:r>
              <w:t>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14229" w14:textId="3E1F0B49" w:rsidR="00830AA1" w:rsidRPr="00326B35" w:rsidRDefault="00830AA1" w:rsidP="00830AA1">
            <w:pPr>
              <w:pStyle w:val="Style139"/>
              <w:widowControl/>
              <w:jc w:val="center"/>
            </w:pPr>
            <w:r>
              <w:t>84</w:t>
            </w:r>
          </w:p>
        </w:tc>
      </w:tr>
      <w:tr w:rsidR="00830AA1" w:rsidRPr="00326B35" w14:paraId="7EFA178B" w14:textId="4D96CA33" w:rsidTr="00830AA1">
        <w:trPr>
          <w:trHeight w:val="283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90B2" w14:textId="77777777" w:rsidR="00830AA1" w:rsidRPr="00326B35" w:rsidRDefault="00830AA1" w:rsidP="00830AA1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326B35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4E3B0" w14:textId="657974F4" w:rsidR="00830AA1" w:rsidRPr="00881992" w:rsidRDefault="00830AA1" w:rsidP="00830AA1">
            <w:pPr>
              <w:pStyle w:val="Style139"/>
              <w:widowControl/>
              <w:jc w:val="center"/>
            </w:pPr>
            <w:r>
              <w:t>132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DC6" w14:textId="3955A747" w:rsidR="00830AA1" w:rsidRPr="00326B35" w:rsidRDefault="00830AA1" w:rsidP="00830AA1">
            <w:pPr>
              <w:jc w:val="center"/>
            </w:pPr>
            <w:r>
              <w:t>132</w:t>
            </w:r>
          </w:p>
        </w:tc>
      </w:tr>
      <w:tr w:rsidR="00830AA1" w:rsidRPr="00326B35" w14:paraId="6F4F507B" w14:textId="74032292" w:rsidTr="00830AA1">
        <w:trPr>
          <w:trHeight w:val="283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39BD" w14:textId="1DE4F217" w:rsidR="00830AA1" w:rsidRPr="00326B35" w:rsidRDefault="00830AA1" w:rsidP="00830AA1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>
              <w:t>Вид текущего контроля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5F000" w14:textId="77777777" w:rsidR="00830AA1" w:rsidRDefault="00830AA1" w:rsidP="00830AA1">
            <w:pPr>
              <w:pStyle w:val="Style139"/>
              <w:widowControl/>
              <w:ind w:hanging="41"/>
              <w:jc w:val="center"/>
            </w:pPr>
            <w:r>
              <w:t>контрольная работа</w:t>
            </w:r>
          </w:p>
          <w:p w14:paraId="7BC1E671" w14:textId="17A6230A" w:rsidR="00830AA1" w:rsidRPr="00326B35" w:rsidRDefault="00830AA1" w:rsidP="00830AA1">
            <w:pPr>
              <w:pStyle w:val="Style139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74A3" w14:textId="24AE4DFF" w:rsidR="00830AA1" w:rsidRPr="00326B35" w:rsidRDefault="00830AA1" w:rsidP="00830AA1">
            <w:pPr>
              <w:jc w:val="center"/>
            </w:pPr>
            <w:r>
              <w:t xml:space="preserve">контрольная работа </w:t>
            </w:r>
          </w:p>
        </w:tc>
      </w:tr>
      <w:tr w:rsidR="00830AA1" w:rsidRPr="00326B35" w14:paraId="0EFAB78C" w14:textId="690247E8" w:rsidTr="00830AA1">
        <w:trPr>
          <w:trHeight w:val="312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FEEC" w14:textId="77777777" w:rsidR="00830AA1" w:rsidRPr="00326B35" w:rsidRDefault="00830AA1" w:rsidP="00830AA1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326B35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7DA5" w14:textId="6C1F1F3E" w:rsidR="00830AA1" w:rsidRPr="00326B35" w:rsidRDefault="00830AA1" w:rsidP="00830AA1">
            <w:pPr>
              <w:pStyle w:val="Style139"/>
              <w:widowControl/>
              <w:jc w:val="center"/>
            </w:pPr>
            <w:r>
              <w:t>зачет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921F1" w14:textId="5F48F0AD" w:rsidR="00830AA1" w:rsidRPr="00326B35" w:rsidRDefault="00830AA1" w:rsidP="00830AA1">
            <w:pPr>
              <w:pStyle w:val="Style139"/>
              <w:widowControl/>
              <w:jc w:val="center"/>
            </w:pPr>
            <w:r>
              <w:t>зачет</w:t>
            </w:r>
          </w:p>
        </w:tc>
      </w:tr>
    </w:tbl>
    <w:p w14:paraId="43603A1F" w14:textId="77777777" w:rsidR="00276B32" w:rsidRPr="00326B35" w:rsidRDefault="00276B32" w:rsidP="00B465A1">
      <w:pPr>
        <w:pStyle w:val="Style11"/>
        <w:widowControl/>
        <w:spacing w:line="360" w:lineRule="auto"/>
        <w:ind w:firstLine="709"/>
        <w:jc w:val="both"/>
        <w:rPr>
          <w:rStyle w:val="FontStyle429"/>
          <w:b/>
          <w:i/>
          <w:sz w:val="20"/>
          <w:szCs w:val="20"/>
        </w:rPr>
      </w:pPr>
    </w:p>
    <w:p w14:paraId="3DA026E8" w14:textId="0901C990" w:rsidR="003B3631" w:rsidRPr="00326B35" w:rsidRDefault="00671B06" w:rsidP="003C6547">
      <w:pPr>
        <w:pStyle w:val="Style6"/>
        <w:widowControl/>
        <w:ind w:right="-752"/>
        <w:jc w:val="both"/>
        <w:outlineLvl w:val="0"/>
        <w:rPr>
          <w:rStyle w:val="FontStyle428"/>
          <w:sz w:val="28"/>
          <w:szCs w:val="28"/>
        </w:rPr>
      </w:pPr>
      <w:bookmarkStart w:id="10" w:name="_Toc25076597"/>
      <w:r w:rsidRPr="00326B35">
        <w:rPr>
          <w:rStyle w:val="FontStyle428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r w:rsidR="003B3631" w:rsidRPr="00326B35">
        <w:rPr>
          <w:rStyle w:val="FontStyle428"/>
          <w:sz w:val="28"/>
          <w:szCs w:val="28"/>
        </w:rPr>
        <w:t xml:space="preserve"> </w:t>
      </w:r>
    </w:p>
    <w:p w14:paraId="04F41A91" w14:textId="77777777" w:rsidR="00671B06" w:rsidRPr="004E2993" w:rsidRDefault="00671B06" w:rsidP="003C6547">
      <w:pPr>
        <w:pStyle w:val="Style2"/>
        <w:widowControl/>
        <w:ind w:right="-752"/>
        <w:jc w:val="both"/>
        <w:rPr>
          <w:rStyle w:val="FontStyle428"/>
          <w:i/>
          <w:sz w:val="28"/>
          <w:szCs w:val="28"/>
        </w:rPr>
      </w:pPr>
      <w:r w:rsidRPr="004E2993">
        <w:rPr>
          <w:rStyle w:val="FontStyle428"/>
          <w:i/>
          <w:sz w:val="28"/>
          <w:szCs w:val="28"/>
        </w:rPr>
        <w:t>5.1. Содержание дисциплины</w:t>
      </w:r>
    </w:p>
    <w:p w14:paraId="3450735C" w14:textId="1571FBFA" w:rsidR="00A1625D" w:rsidRPr="00AC1567" w:rsidRDefault="00A1625D" w:rsidP="003C6547">
      <w:pPr>
        <w:spacing w:before="120"/>
        <w:ind w:right="-752"/>
        <w:jc w:val="both"/>
        <w:rPr>
          <w:b/>
          <w:sz w:val="28"/>
          <w:szCs w:val="28"/>
        </w:rPr>
      </w:pPr>
      <w:r w:rsidRPr="00AC1567">
        <w:rPr>
          <w:b/>
          <w:sz w:val="28"/>
          <w:szCs w:val="28"/>
        </w:rPr>
        <w:t xml:space="preserve">Тема </w:t>
      </w:r>
      <w:r w:rsidR="00CF0CEF">
        <w:rPr>
          <w:b/>
          <w:sz w:val="28"/>
          <w:szCs w:val="28"/>
        </w:rPr>
        <w:t>1</w:t>
      </w:r>
      <w:r w:rsidRPr="00AC1567">
        <w:rPr>
          <w:b/>
          <w:sz w:val="28"/>
          <w:szCs w:val="28"/>
        </w:rPr>
        <w:t>.</w:t>
      </w:r>
      <w:r w:rsidR="00D23629" w:rsidRPr="00AC1567">
        <w:rPr>
          <w:b/>
          <w:sz w:val="28"/>
          <w:szCs w:val="28"/>
        </w:rPr>
        <w:t xml:space="preserve"> </w:t>
      </w:r>
      <w:r w:rsidR="001331EC">
        <w:rPr>
          <w:b/>
          <w:sz w:val="28"/>
          <w:szCs w:val="28"/>
        </w:rPr>
        <w:t>Структура и функциональные возможности</w:t>
      </w:r>
      <w:r w:rsidRPr="00AC1567">
        <w:rPr>
          <w:b/>
          <w:sz w:val="28"/>
          <w:szCs w:val="28"/>
        </w:rPr>
        <w:t xml:space="preserve"> </w:t>
      </w:r>
      <w:r w:rsidR="00175E46">
        <w:rPr>
          <w:b/>
          <w:sz w:val="28"/>
          <w:szCs w:val="28"/>
        </w:rPr>
        <w:t xml:space="preserve">системы </w:t>
      </w:r>
      <w:r w:rsidRPr="00AC1567">
        <w:rPr>
          <w:b/>
          <w:sz w:val="28"/>
          <w:szCs w:val="28"/>
        </w:rPr>
        <w:t>1С:</w:t>
      </w:r>
      <w:r w:rsidR="00D7678A">
        <w:rPr>
          <w:b/>
          <w:sz w:val="28"/>
          <w:szCs w:val="28"/>
        </w:rPr>
        <w:t xml:space="preserve"> </w:t>
      </w:r>
      <w:r w:rsidRPr="00AC1567">
        <w:rPr>
          <w:b/>
          <w:sz w:val="28"/>
          <w:szCs w:val="28"/>
        </w:rPr>
        <w:t>Предприятие</w:t>
      </w:r>
    </w:p>
    <w:p w14:paraId="4BECC9D2" w14:textId="1547168F" w:rsidR="00A1625D" w:rsidRPr="00AC1567" w:rsidRDefault="00A1625D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Концепция системы 1С: Предприятие. Структура системы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Предприятие.</w:t>
      </w:r>
      <w:r w:rsidR="00175E46">
        <w:rPr>
          <w:sz w:val="28"/>
          <w:szCs w:val="28"/>
        </w:rPr>
        <w:t xml:space="preserve"> Технологическая платформа и прикладные решения системы 1С:</w:t>
      </w:r>
      <w:r w:rsidR="00D7678A">
        <w:rPr>
          <w:sz w:val="28"/>
          <w:szCs w:val="28"/>
        </w:rPr>
        <w:t xml:space="preserve"> </w:t>
      </w:r>
      <w:r w:rsidR="00175E46">
        <w:rPr>
          <w:sz w:val="28"/>
          <w:szCs w:val="28"/>
        </w:rPr>
        <w:t>Предприятие.</w:t>
      </w:r>
    </w:p>
    <w:p w14:paraId="56076523" w14:textId="23ECF58C" w:rsidR="00A1625D" w:rsidRPr="00AC1567" w:rsidRDefault="00175E46" w:rsidP="003C6547">
      <w:pPr>
        <w:ind w:right="-752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разработки прикладного решения в системе 1С:</w:t>
      </w:r>
      <w:r w:rsidR="00D767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Предприятие. </w:t>
      </w:r>
      <w:r w:rsidR="00A1625D" w:rsidRPr="00AC1567">
        <w:rPr>
          <w:sz w:val="28"/>
          <w:szCs w:val="28"/>
        </w:rPr>
        <w:t>Функциональные возможности Конфигуратора. Технология метаданных.</w:t>
      </w:r>
      <w:r>
        <w:rPr>
          <w:sz w:val="28"/>
          <w:szCs w:val="28"/>
        </w:rPr>
        <w:t xml:space="preserve"> Особенности и назначение встроенного языка и языка запросов.</w:t>
      </w:r>
    </w:p>
    <w:p w14:paraId="60308A48" w14:textId="014E1D44" w:rsidR="001331EC" w:rsidRDefault="00A1625D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Варианты работы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Предприятия: файловый и клиент-серверный. Клиентские приложения</w:t>
      </w:r>
      <w:r w:rsidR="00703C7A" w:rsidRPr="00AC1567">
        <w:rPr>
          <w:sz w:val="28"/>
          <w:szCs w:val="28"/>
        </w:rPr>
        <w:t>.</w:t>
      </w:r>
      <w:r w:rsidR="00175E46">
        <w:rPr>
          <w:sz w:val="28"/>
          <w:szCs w:val="28"/>
        </w:rPr>
        <w:t xml:space="preserve"> Облачные и мобильные приложения.</w:t>
      </w:r>
    </w:p>
    <w:p w14:paraId="029A9968" w14:textId="64A9F467" w:rsidR="001331EC" w:rsidRDefault="001331EC" w:rsidP="003C6547">
      <w:pPr>
        <w:ind w:right="-752"/>
        <w:jc w:val="both"/>
        <w:rPr>
          <w:sz w:val="28"/>
          <w:szCs w:val="28"/>
        </w:rPr>
      </w:pPr>
      <w:r w:rsidRPr="001331EC">
        <w:rPr>
          <w:sz w:val="28"/>
          <w:szCs w:val="28"/>
        </w:rPr>
        <w:t>Внедрение и настройка типово</w:t>
      </w:r>
      <w:r>
        <w:rPr>
          <w:sz w:val="28"/>
          <w:szCs w:val="28"/>
        </w:rPr>
        <w:t>го прикладного решения, разработанного на основе</w:t>
      </w:r>
      <w:r w:rsidRPr="001331EC">
        <w:rPr>
          <w:sz w:val="28"/>
          <w:szCs w:val="28"/>
        </w:rPr>
        <w:t xml:space="preserve"> 1С:</w:t>
      </w:r>
      <w:r w:rsidR="00D7678A">
        <w:rPr>
          <w:sz w:val="28"/>
          <w:szCs w:val="28"/>
        </w:rPr>
        <w:t xml:space="preserve"> </w:t>
      </w:r>
      <w:r w:rsidRPr="001331EC">
        <w:rPr>
          <w:sz w:val="28"/>
          <w:szCs w:val="28"/>
        </w:rPr>
        <w:t>Предприятие</w:t>
      </w:r>
      <w:r>
        <w:rPr>
          <w:sz w:val="28"/>
          <w:szCs w:val="28"/>
        </w:rPr>
        <w:t>.</w:t>
      </w:r>
    </w:p>
    <w:p w14:paraId="6711F7BF" w14:textId="77777777" w:rsidR="003C6547" w:rsidRDefault="003C6547" w:rsidP="003C6547">
      <w:pPr>
        <w:ind w:right="-752"/>
        <w:jc w:val="both"/>
        <w:rPr>
          <w:sz w:val="28"/>
          <w:szCs w:val="28"/>
        </w:rPr>
      </w:pPr>
    </w:p>
    <w:p w14:paraId="347E09A5" w14:textId="12BCA729" w:rsidR="00A1625D" w:rsidRPr="00AC1567" w:rsidRDefault="00A1625D" w:rsidP="003C6547">
      <w:pPr>
        <w:spacing w:before="120"/>
        <w:ind w:right="-752"/>
        <w:jc w:val="both"/>
        <w:rPr>
          <w:b/>
          <w:sz w:val="28"/>
          <w:szCs w:val="28"/>
        </w:rPr>
      </w:pPr>
      <w:r w:rsidRPr="00AC1567">
        <w:rPr>
          <w:b/>
          <w:sz w:val="28"/>
          <w:szCs w:val="28"/>
        </w:rPr>
        <w:t xml:space="preserve">Тема </w:t>
      </w:r>
      <w:r w:rsidR="00CF0CEF">
        <w:rPr>
          <w:b/>
          <w:sz w:val="28"/>
          <w:szCs w:val="28"/>
        </w:rPr>
        <w:t>2</w:t>
      </w:r>
      <w:r w:rsidRPr="00AC1567">
        <w:rPr>
          <w:b/>
          <w:sz w:val="28"/>
          <w:szCs w:val="28"/>
        </w:rPr>
        <w:t>.</w:t>
      </w:r>
      <w:r w:rsidR="00703C7A" w:rsidRPr="00AC1567">
        <w:rPr>
          <w:b/>
          <w:sz w:val="28"/>
          <w:szCs w:val="28"/>
        </w:rPr>
        <w:t xml:space="preserve"> Объекты</w:t>
      </w:r>
      <w:r w:rsidRPr="00AC1567">
        <w:rPr>
          <w:b/>
          <w:sz w:val="28"/>
          <w:szCs w:val="28"/>
        </w:rPr>
        <w:t xml:space="preserve"> </w:t>
      </w:r>
      <w:r w:rsidR="00703C7A" w:rsidRPr="00AC1567">
        <w:rPr>
          <w:b/>
          <w:sz w:val="28"/>
          <w:szCs w:val="28"/>
        </w:rPr>
        <w:t>конфигурации 1С:</w:t>
      </w:r>
      <w:r w:rsidR="00D7678A">
        <w:rPr>
          <w:b/>
          <w:sz w:val="28"/>
          <w:szCs w:val="28"/>
        </w:rPr>
        <w:t xml:space="preserve"> </w:t>
      </w:r>
      <w:r w:rsidR="00703C7A" w:rsidRPr="00AC1567">
        <w:rPr>
          <w:b/>
          <w:sz w:val="28"/>
          <w:szCs w:val="28"/>
        </w:rPr>
        <w:t>Предприятие</w:t>
      </w:r>
    </w:p>
    <w:p w14:paraId="627F7CFE" w14:textId="77777777" w:rsidR="00D56AEE" w:rsidRDefault="00C71166" w:rsidP="003C6547">
      <w:pPr>
        <w:ind w:right="-7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Дерево конфигурации и его объекты. </w:t>
      </w:r>
    </w:p>
    <w:p w14:paraId="305AF683" w14:textId="6D686035" w:rsidR="00703C7A" w:rsidRDefault="00C71166" w:rsidP="003C6547">
      <w:pPr>
        <w:ind w:right="-7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Прикладные объекты конфигурации. </w:t>
      </w:r>
      <w:r w:rsidR="00703C7A" w:rsidRPr="00AC1567">
        <w:rPr>
          <w:sz w:val="28"/>
          <w:szCs w:val="28"/>
        </w:rPr>
        <w:t>Константы, справочники и перечисления. Документы и журналы документов. Отчеты и обработки. Бизнес-процессы и задачи. П</w:t>
      </w:r>
      <w:r w:rsidR="00703C7A" w:rsidRPr="00140E31">
        <w:rPr>
          <w:sz w:val="28"/>
          <w:szCs w:val="28"/>
        </w:rPr>
        <w:t>ланы видов характеристик, планы видов расчета, планы обмена.</w:t>
      </w:r>
      <w:r w:rsidR="00703C7A" w:rsidRPr="00AC1567">
        <w:rPr>
          <w:sz w:val="28"/>
          <w:szCs w:val="28"/>
        </w:rPr>
        <w:t xml:space="preserve"> Регистры. </w:t>
      </w:r>
    </w:p>
    <w:p w14:paraId="7C265284" w14:textId="79AC0F42" w:rsidR="00703C7A" w:rsidRDefault="00D56AEE" w:rsidP="003C6547">
      <w:pPr>
        <w:ind w:right="-7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Подчиненные объекты конфигурации. </w:t>
      </w:r>
      <w:r w:rsidR="00C71166">
        <w:rPr>
          <w:sz w:val="28"/>
          <w:szCs w:val="28"/>
        </w:rPr>
        <w:t>Общие объекты конфигурации.</w:t>
      </w:r>
      <w:r w:rsidR="004E2993" w:rsidRPr="004E2993">
        <w:rPr>
          <w:sz w:val="28"/>
          <w:szCs w:val="28"/>
        </w:rPr>
        <w:t xml:space="preserve"> </w:t>
      </w:r>
      <w:r w:rsidR="00703C7A" w:rsidRPr="00AC1567">
        <w:rPr>
          <w:sz w:val="28"/>
          <w:szCs w:val="28"/>
        </w:rPr>
        <w:t>Типизация в системе 1С:</w:t>
      </w:r>
      <w:r w:rsidR="00D7678A">
        <w:rPr>
          <w:sz w:val="28"/>
          <w:szCs w:val="28"/>
        </w:rPr>
        <w:t xml:space="preserve"> </w:t>
      </w:r>
      <w:r w:rsidR="00703C7A" w:rsidRPr="00AC1567">
        <w:rPr>
          <w:sz w:val="28"/>
          <w:szCs w:val="28"/>
        </w:rPr>
        <w:t xml:space="preserve">Предприятие. Типизированные и </w:t>
      </w:r>
      <w:proofErr w:type="spellStart"/>
      <w:r w:rsidR="00703C7A" w:rsidRPr="00AC1567">
        <w:rPr>
          <w:sz w:val="28"/>
          <w:szCs w:val="28"/>
        </w:rPr>
        <w:t>типообразующие</w:t>
      </w:r>
      <w:proofErr w:type="spellEnd"/>
      <w:r w:rsidR="00703C7A" w:rsidRPr="00AC1567">
        <w:rPr>
          <w:sz w:val="28"/>
          <w:szCs w:val="28"/>
        </w:rPr>
        <w:t xml:space="preserve"> объекты конфигурации 1С: Предприятия.</w:t>
      </w:r>
    </w:p>
    <w:p w14:paraId="58D25DEC" w14:textId="77777777" w:rsidR="003C6547" w:rsidRPr="00AC1567" w:rsidRDefault="003C6547" w:rsidP="003C6547">
      <w:pPr>
        <w:ind w:right="-752"/>
        <w:jc w:val="both"/>
        <w:rPr>
          <w:sz w:val="28"/>
          <w:szCs w:val="28"/>
        </w:rPr>
      </w:pPr>
    </w:p>
    <w:p w14:paraId="21FA613E" w14:textId="6BA2F2F7" w:rsidR="00703C7A" w:rsidRPr="00AC1567" w:rsidRDefault="00CF0CEF" w:rsidP="003C6547">
      <w:pPr>
        <w:spacing w:before="120"/>
        <w:ind w:right="-7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="00703C7A" w:rsidRPr="00AC1567">
        <w:rPr>
          <w:b/>
          <w:sz w:val="28"/>
          <w:szCs w:val="28"/>
        </w:rPr>
        <w:t xml:space="preserve">. </w:t>
      </w:r>
      <w:r w:rsidR="00D56AEE" w:rsidRPr="001B3A12">
        <w:rPr>
          <w:b/>
          <w:sz w:val="28"/>
          <w:szCs w:val="28"/>
        </w:rPr>
        <w:t>Основные механизмы технологической платформы 1С:</w:t>
      </w:r>
      <w:r w:rsidR="00D7678A">
        <w:rPr>
          <w:b/>
          <w:sz w:val="28"/>
          <w:szCs w:val="28"/>
        </w:rPr>
        <w:t xml:space="preserve"> </w:t>
      </w:r>
      <w:r w:rsidR="00D56AEE" w:rsidRPr="001B3A12">
        <w:rPr>
          <w:b/>
          <w:sz w:val="28"/>
          <w:szCs w:val="28"/>
        </w:rPr>
        <w:t>Предприятие</w:t>
      </w:r>
    </w:p>
    <w:p w14:paraId="64217752" w14:textId="11EECCB4" w:rsidR="00AC1567" w:rsidRDefault="009F0AED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Механизм</w:t>
      </w:r>
      <w:r w:rsidR="00AC1567">
        <w:rPr>
          <w:sz w:val="28"/>
          <w:szCs w:val="28"/>
        </w:rPr>
        <w:t>ы описания характеристик,</w:t>
      </w:r>
      <w:r w:rsidRPr="00AC1567">
        <w:rPr>
          <w:sz w:val="28"/>
          <w:szCs w:val="28"/>
        </w:rPr>
        <w:t xml:space="preserve"> бухгалтерского учета</w:t>
      </w:r>
      <w:r w:rsidR="00AC1567">
        <w:rPr>
          <w:sz w:val="28"/>
          <w:szCs w:val="28"/>
        </w:rPr>
        <w:t xml:space="preserve"> и</w:t>
      </w:r>
      <w:r w:rsidRPr="00AC1567">
        <w:rPr>
          <w:sz w:val="28"/>
          <w:szCs w:val="28"/>
        </w:rPr>
        <w:t xml:space="preserve"> сложных периодических расчетов. Механизмы анализа данных и прогнозирования. </w:t>
      </w:r>
    </w:p>
    <w:p w14:paraId="43D4FFEA" w14:textId="54F8F3EC" w:rsidR="00AC1567" w:rsidRDefault="009F0AED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Механизмы презентации текстовых и аналитических данных</w:t>
      </w:r>
      <w:r w:rsidR="00D56AEE">
        <w:rPr>
          <w:sz w:val="28"/>
          <w:szCs w:val="28"/>
        </w:rPr>
        <w:t xml:space="preserve">, </w:t>
      </w:r>
      <w:r w:rsidRPr="00AC1567">
        <w:rPr>
          <w:sz w:val="28"/>
          <w:szCs w:val="28"/>
        </w:rPr>
        <w:t xml:space="preserve">полнотекстового поиска. </w:t>
      </w:r>
    </w:p>
    <w:p w14:paraId="6DB286F7" w14:textId="77777777" w:rsidR="003C6547" w:rsidRDefault="003C6547" w:rsidP="003C6547">
      <w:pPr>
        <w:ind w:right="-752"/>
        <w:jc w:val="both"/>
        <w:rPr>
          <w:sz w:val="28"/>
          <w:szCs w:val="28"/>
        </w:rPr>
      </w:pPr>
    </w:p>
    <w:p w14:paraId="6180D240" w14:textId="377227EE" w:rsidR="00703C7A" w:rsidRPr="00AC1567" w:rsidRDefault="00703C7A" w:rsidP="003C6547">
      <w:pPr>
        <w:spacing w:before="120"/>
        <w:ind w:right="-752"/>
        <w:jc w:val="both"/>
        <w:rPr>
          <w:b/>
          <w:sz w:val="28"/>
          <w:szCs w:val="28"/>
        </w:rPr>
      </w:pPr>
      <w:r w:rsidRPr="00AC1567">
        <w:rPr>
          <w:b/>
          <w:sz w:val="28"/>
          <w:szCs w:val="28"/>
        </w:rPr>
        <w:t xml:space="preserve">Тема </w:t>
      </w:r>
      <w:r w:rsidR="00CF0CEF">
        <w:rPr>
          <w:b/>
          <w:sz w:val="28"/>
          <w:szCs w:val="28"/>
        </w:rPr>
        <w:t>4</w:t>
      </w:r>
      <w:r w:rsidRPr="00AC1567">
        <w:rPr>
          <w:b/>
          <w:sz w:val="28"/>
          <w:szCs w:val="28"/>
        </w:rPr>
        <w:t>. Работа с данными в системе 1С:</w:t>
      </w:r>
      <w:r w:rsidR="00D7678A">
        <w:rPr>
          <w:b/>
          <w:sz w:val="28"/>
          <w:szCs w:val="28"/>
        </w:rPr>
        <w:t xml:space="preserve"> </w:t>
      </w:r>
      <w:r w:rsidRPr="00AC1567">
        <w:rPr>
          <w:b/>
          <w:sz w:val="28"/>
          <w:szCs w:val="28"/>
        </w:rPr>
        <w:t>Предприятие</w:t>
      </w:r>
    </w:p>
    <w:p w14:paraId="212CC468" w14:textId="1DEA77C1" w:rsidR="00703C7A" w:rsidRDefault="00703C7A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 xml:space="preserve">Объектные </w:t>
      </w:r>
      <w:r w:rsidR="00D56AEE">
        <w:rPr>
          <w:sz w:val="28"/>
          <w:szCs w:val="28"/>
        </w:rPr>
        <w:t xml:space="preserve">и необъектные </w:t>
      </w:r>
      <w:r w:rsidRPr="00AC1567">
        <w:rPr>
          <w:sz w:val="28"/>
          <w:szCs w:val="28"/>
        </w:rPr>
        <w:t>данные системы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Предприятие. Правила работы с объектными</w:t>
      </w:r>
      <w:r w:rsidR="00D56AEE">
        <w:rPr>
          <w:sz w:val="28"/>
          <w:szCs w:val="28"/>
        </w:rPr>
        <w:t xml:space="preserve"> и необъектными</w:t>
      </w:r>
      <w:r w:rsidRPr="00AC1567">
        <w:rPr>
          <w:sz w:val="28"/>
          <w:szCs w:val="28"/>
        </w:rPr>
        <w:t xml:space="preserve"> данными. </w:t>
      </w:r>
      <w:r w:rsidR="00D56AEE">
        <w:rPr>
          <w:sz w:val="28"/>
          <w:szCs w:val="28"/>
        </w:rPr>
        <w:t>Принципы хранения</w:t>
      </w:r>
      <w:r w:rsidR="00D56AEE" w:rsidRPr="00D56AEE">
        <w:rPr>
          <w:sz w:val="28"/>
          <w:szCs w:val="28"/>
        </w:rPr>
        <w:t xml:space="preserve"> </w:t>
      </w:r>
      <w:r w:rsidR="00867215">
        <w:rPr>
          <w:sz w:val="28"/>
          <w:szCs w:val="28"/>
        </w:rPr>
        <w:t xml:space="preserve">и выборки </w:t>
      </w:r>
      <w:r w:rsidR="001B3A12">
        <w:rPr>
          <w:sz w:val="28"/>
          <w:szCs w:val="28"/>
        </w:rPr>
        <w:t xml:space="preserve">объектных </w:t>
      </w:r>
      <w:r w:rsidR="00D56AEE" w:rsidRPr="00D56AEE">
        <w:rPr>
          <w:sz w:val="28"/>
          <w:szCs w:val="28"/>
        </w:rPr>
        <w:t>данных в 1С:</w:t>
      </w:r>
      <w:r w:rsidR="00D7678A">
        <w:rPr>
          <w:sz w:val="28"/>
          <w:szCs w:val="28"/>
        </w:rPr>
        <w:t xml:space="preserve"> </w:t>
      </w:r>
      <w:r w:rsidR="00D56AEE" w:rsidRPr="00D56AEE">
        <w:rPr>
          <w:sz w:val="28"/>
          <w:szCs w:val="28"/>
        </w:rPr>
        <w:t>Предприятии</w:t>
      </w:r>
      <w:r w:rsidR="00D56AEE">
        <w:rPr>
          <w:sz w:val="28"/>
          <w:szCs w:val="28"/>
        </w:rPr>
        <w:t xml:space="preserve"> </w:t>
      </w:r>
      <w:r w:rsidR="001B3A12">
        <w:rPr>
          <w:sz w:val="28"/>
          <w:szCs w:val="28"/>
        </w:rPr>
        <w:t>(</w:t>
      </w:r>
      <w:r w:rsidR="00D56AEE">
        <w:rPr>
          <w:sz w:val="28"/>
          <w:szCs w:val="28"/>
        </w:rPr>
        <w:t>на примере справочников различных видов</w:t>
      </w:r>
      <w:r w:rsidR="001B3A12">
        <w:rPr>
          <w:sz w:val="28"/>
          <w:szCs w:val="28"/>
        </w:rPr>
        <w:t>)</w:t>
      </w:r>
      <w:r w:rsidR="00D56AEE">
        <w:rPr>
          <w:sz w:val="28"/>
          <w:szCs w:val="28"/>
        </w:rPr>
        <w:t>.</w:t>
      </w:r>
      <w:r w:rsidR="001B3A12">
        <w:rPr>
          <w:sz w:val="28"/>
          <w:szCs w:val="28"/>
        </w:rPr>
        <w:t xml:space="preserve"> Принципы хранения </w:t>
      </w:r>
      <w:r w:rsidR="00867215">
        <w:rPr>
          <w:sz w:val="28"/>
          <w:szCs w:val="28"/>
        </w:rPr>
        <w:t xml:space="preserve">и выборки </w:t>
      </w:r>
      <w:r w:rsidR="001B3A12">
        <w:rPr>
          <w:sz w:val="28"/>
          <w:szCs w:val="28"/>
        </w:rPr>
        <w:t xml:space="preserve">необъектных данных (на примере регистров). </w:t>
      </w:r>
    </w:p>
    <w:p w14:paraId="4700E59A" w14:textId="77777777" w:rsidR="003C6547" w:rsidRPr="00AC1567" w:rsidRDefault="003C6547" w:rsidP="003C6547">
      <w:pPr>
        <w:ind w:right="-752"/>
        <w:jc w:val="both"/>
        <w:rPr>
          <w:sz w:val="28"/>
          <w:szCs w:val="28"/>
        </w:rPr>
      </w:pPr>
    </w:p>
    <w:p w14:paraId="3EE2EB09" w14:textId="7FF91CA2" w:rsidR="001B3A12" w:rsidRPr="00AC1567" w:rsidRDefault="001B3A12" w:rsidP="003C6547">
      <w:pPr>
        <w:spacing w:before="120"/>
        <w:ind w:right="-7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CF0CEF">
        <w:rPr>
          <w:b/>
          <w:sz w:val="28"/>
          <w:szCs w:val="28"/>
        </w:rPr>
        <w:t>5</w:t>
      </w:r>
      <w:r w:rsidRPr="00AC1567">
        <w:rPr>
          <w:b/>
          <w:sz w:val="28"/>
          <w:szCs w:val="28"/>
        </w:rPr>
        <w:t>. Язык запросов системы 1С:</w:t>
      </w:r>
      <w:r w:rsidR="00D7678A">
        <w:rPr>
          <w:b/>
          <w:sz w:val="28"/>
          <w:szCs w:val="28"/>
        </w:rPr>
        <w:t xml:space="preserve"> </w:t>
      </w:r>
      <w:r w:rsidRPr="00AC1567">
        <w:rPr>
          <w:b/>
          <w:sz w:val="28"/>
          <w:szCs w:val="28"/>
        </w:rPr>
        <w:t>Предприятие</w:t>
      </w:r>
    </w:p>
    <w:p w14:paraId="225F909D" w14:textId="1A310D25" w:rsidR="001B3A12" w:rsidRDefault="001B3A12" w:rsidP="003C6547">
      <w:pPr>
        <w:ind w:right="-7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Физические, реальные и виртуальные таблицы данных. </w:t>
      </w:r>
      <w:r w:rsidRPr="00AC1567">
        <w:rPr>
          <w:sz w:val="28"/>
          <w:szCs w:val="28"/>
        </w:rPr>
        <w:t>Механизм запросов системы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 xml:space="preserve">Предприятие. Основные конструкции языка запросов. </w:t>
      </w:r>
      <w:r>
        <w:rPr>
          <w:sz w:val="28"/>
          <w:szCs w:val="28"/>
        </w:rPr>
        <w:t xml:space="preserve">Использование запросов для создания отчетов. </w:t>
      </w:r>
      <w:r w:rsidRPr="00AC1567">
        <w:rPr>
          <w:sz w:val="28"/>
          <w:szCs w:val="28"/>
        </w:rPr>
        <w:t>Работа с запросами во встроенном языке. Оптимизация запросов.</w:t>
      </w:r>
    </w:p>
    <w:p w14:paraId="66D20B19" w14:textId="77777777" w:rsidR="003C6547" w:rsidRPr="00AC1567" w:rsidRDefault="003C6547" w:rsidP="003C6547">
      <w:pPr>
        <w:ind w:right="-752"/>
        <w:jc w:val="both"/>
        <w:rPr>
          <w:sz w:val="28"/>
          <w:szCs w:val="28"/>
        </w:rPr>
      </w:pPr>
    </w:p>
    <w:p w14:paraId="6FEB2AC2" w14:textId="150C2472" w:rsidR="00703C7A" w:rsidRPr="00AC1567" w:rsidRDefault="001B3A12" w:rsidP="003C6547">
      <w:pPr>
        <w:spacing w:before="120"/>
        <w:ind w:right="-7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CF0CEF">
        <w:rPr>
          <w:b/>
          <w:sz w:val="28"/>
          <w:szCs w:val="28"/>
        </w:rPr>
        <w:t>6</w:t>
      </w:r>
      <w:r w:rsidR="00703C7A" w:rsidRPr="00AC1567">
        <w:rPr>
          <w:b/>
          <w:sz w:val="28"/>
          <w:szCs w:val="28"/>
        </w:rPr>
        <w:t xml:space="preserve">. Программные модули </w:t>
      </w:r>
      <w:r w:rsidR="00867215">
        <w:rPr>
          <w:b/>
          <w:sz w:val="28"/>
          <w:szCs w:val="28"/>
        </w:rPr>
        <w:t xml:space="preserve">и встроенный язык </w:t>
      </w:r>
      <w:r w:rsidR="00703C7A" w:rsidRPr="00AC1567">
        <w:rPr>
          <w:b/>
          <w:sz w:val="28"/>
          <w:szCs w:val="28"/>
        </w:rPr>
        <w:t>технологической платформы 1С:</w:t>
      </w:r>
      <w:r w:rsidR="00D7678A">
        <w:rPr>
          <w:b/>
          <w:sz w:val="28"/>
          <w:szCs w:val="28"/>
        </w:rPr>
        <w:t xml:space="preserve"> </w:t>
      </w:r>
      <w:r w:rsidR="00703C7A" w:rsidRPr="00AC1567">
        <w:rPr>
          <w:b/>
          <w:sz w:val="28"/>
          <w:szCs w:val="28"/>
        </w:rPr>
        <w:t>Предприятие</w:t>
      </w:r>
    </w:p>
    <w:p w14:paraId="4D77A0EC" w14:textId="32DC789C" w:rsidR="00703C7A" w:rsidRPr="00AC1567" w:rsidRDefault="00703C7A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Контекст выполнения программного модуля в системе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Предприятие. Виды программных модулей</w:t>
      </w:r>
      <w:r w:rsidR="00AC1567">
        <w:rPr>
          <w:sz w:val="28"/>
          <w:szCs w:val="28"/>
        </w:rPr>
        <w:t xml:space="preserve"> и их назначение.</w:t>
      </w:r>
      <w:r w:rsidRPr="00AC1567">
        <w:rPr>
          <w:sz w:val="28"/>
          <w:szCs w:val="28"/>
        </w:rPr>
        <w:t xml:space="preserve"> Формат программного модуля.</w:t>
      </w:r>
    </w:p>
    <w:p w14:paraId="002BB7E4" w14:textId="44A891D1" w:rsidR="00AC1567" w:rsidRDefault="00703C7A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Формат оператора встроенного языка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</w:t>
      </w:r>
      <w:r w:rsidR="00610C66" w:rsidRPr="00AC1567">
        <w:rPr>
          <w:sz w:val="28"/>
          <w:szCs w:val="28"/>
        </w:rPr>
        <w:t xml:space="preserve">. </w:t>
      </w:r>
      <w:r w:rsidRPr="00AC1567">
        <w:rPr>
          <w:sz w:val="28"/>
          <w:szCs w:val="28"/>
        </w:rPr>
        <w:t>Примитивные (базовые) типы данных. Выражения и операторы</w:t>
      </w:r>
      <w:r w:rsidR="00610C66" w:rsidRPr="00AC1567">
        <w:rPr>
          <w:sz w:val="28"/>
          <w:szCs w:val="28"/>
        </w:rPr>
        <w:t xml:space="preserve">. </w:t>
      </w:r>
      <w:r w:rsidRPr="00AC1567">
        <w:rPr>
          <w:sz w:val="28"/>
          <w:szCs w:val="28"/>
        </w:rPr>
        <w:t>Коллекции значений. Работа с коллекциями значений.</w:t>
      </w:r>
      <w:r w:rsidR="00610C66" w:rsidRPr="00AC1567">
        <w:rPr>
          <w:sz w:val="28"/>
          <w:szCs w:val="28"/>
        </w:rPr>
        <w:t xml:space="preserve"> </w:t>
      </w:r>
    </w:p>
    <w:p w14:paraId="7822916D" w14:textId="61BB5677" w:rsidR="00703C7A" w:rsidRDefault="00703C7A" w:rsidP="003C6547">
      <w:pPr>
        <w:ind w:right="-752"/>
        <w:jc w:val="both"/>
        <w:rPr>
          <w:sz w:val="28"/>
          <w:szCs w:val="28"/>
        </w:rPr>
      </w:pPr>
      <w:r w:rsidRPr="00AC1567">
        <w:rPr>
          <w:sz w:val="28"/>
          <w:szCs w:val="28"/>
        </w:rPr>
        <w:t>Обзор операторов встроенного языка системы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Предприятие.</w:t>
      </w:r>
      <w:r w:rsidR="00610C66" w:rsidRPr="00AC1567">
        <w:rPr>
          <w:sz w:val="28"/>
          <w:szCs w:val="28"/>
        </w:rPr>
        <w:t xml:space="preserve"> </w:t>
      </w:r>
      <w:r w:rsidR="001B3A12">
        <w:rPr>
          <w:sz w:val="28"/>
          <w:szCs w:val="28"/>
        </w:rPr>
        <w:t>Условные операторы и о</w:t>
      </w:r>
      <w:r w:rsidRPr="00AC1567">
        <w:rPr>
          <w:sz w:val="28"/>
          <w:szCs w:val="28"/>
        </w:rPr>
        <w:t>ператоры цикла.</w:t>
      </w:r>
      <w:r w:rsidR="00610C66" w:rsidRPr="00AC1567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Функции и процедуры встроенного языка 1С:</w:t>
      </w:r>
      <w:r w:rsidR="00D7678A">
        <w:rPr>
          <w:sz w:val="28"/>
          <w:szCs w:val="28"/>
        </w:rPr>
        <w:t xml:space="preserve"> </w:t>
      </w:r>
      <w:r w:rsidRPr="00AC1567">
        <w:rPr>
          <w:sz w:val="28"/>
          <w:szCs w:val="28"/>
        </w:rPr>
        <w:t>Предприятие.</w:t>
      </w:r>
    </w:p>
    <w:p w14:paraId="6AF0F0AA" w14:textId="77777777" w:rsidR="003C6547" w:rsidRPr="00AC1567" w:rsidRDefault="003C6547" w:rsidP="003C6547">
      <w:pPr>
        <w:ind w:right="-752"/>
        <w:jc w:val="both"/>
        <w:rPr>
          <w:sz w:val="28"/>
          <w:szCs w:val="28"/>
        </w:rPr>
      </w:pPr>
    </w:p>
    <w:p w14:paraId="2D0D223F" w14:textId="62508E8D" w:rsidR="00CF0CEF" w:rsidRPr="00AC1567" w:rsidRDefault="00CF0CEF" w:rsidP="003C6547">
      <w:pPr>
        <w:spacing w:before="120"/>
        <w:ind w:right="-7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Pr="00AC1567">
        <w:rPr>
          <w:b/>
          <w:sz w:val="28"/>
          <w:szCs w:val="28"/>
        </w:rPr>
        <w:t>. Основные понятия корпоративной информационной системы</w:t>
      </w:r>
    </w:p>
    <w:p w14:paraId="6BE7A5FF" w14:textId="77777777" w:rsidR="00CF0CEF" w:rsidRPr="005F5ADA" w:rsidRDefault="00CF0CEF" w:rsidP="003C6547">
      <w:pPr>
        <w:ind w:right="-752"/>
        <w:jc w:val="both"/>
        <w:rPr>
          <w:sz w:val="28"/>
          <w:szCs w:val="28"/>
        </w:rPr>
      </w:pPr>
      <w:r w:rsidRPr="005F5ADA">
        <w:rPr>
          <w:sz w:val="28"/>
          <w:szCs w:val="28"/>
        </w:rPr>
        <w:t xml:space="preserve">Корпоративные информационные системы (КИС). Основные понятия и </w:t>
      </w:r>
      <w:r w:rsidRPr="005F5ADA">
        <w:rPr>
          <w:sz w:val="28"/>
          <w:szCs w:val="28"/>
        </w:rPr>
        <w:lastRenderedPageBreak/>
        <w:t xml:space="preserve">определения. </w:t>
      </w:r>
    </w:p>
    <w:p w14:paraId="30D8230B" w14:textId="77777777" w:rsidR="00CF0CEF" w:rsidRPr="005F5ADA" w:rsidRDefault="00CF0CEF" w:rsidP="003C6547">
      <w:pPr>
        <w:ind w:right="-610"/>
        <w:jc w:val="both"/>
        <w:rPr>
          <w:sz w:val="28"/>
          <w:szCs w:val="28"/>
        </w:rPr>
      </w:pPr>
      <w:r w:rsidRPr="005F5ADA">
        <w:rPr>
          <w:sz w:val="28"/>
          <w:szCs w:val="28"/>
        </w:rPr>
        <w:t>Эволюция методологий систем управления предприятием. Методология планирования материальных потребностей предприятия (MRP). Планирование потребности в материалах в замкнутом цикле (</w:t>
      </w:r>
      <w:proofErr w:type="spellStart"/>
      <w:r w:rsidRPr="005F5ADA">
        <w:rPr>
          <w:sz w:val="28"/>
          <w:szCs w:val="28"/>
        </w:rPr>
        <w:t>Closed</w:t>
      </w:r>
      <w:proofErr w:type="spellEnd"/>
      <w:r w:rsidRPr="005F5ADA">
        <w:rPr>
          <w:sz w:val="28"/>
          <w:szCs w:val="28"/>
        </w:rPr>
        <w:t xml:space="preserve"> </w:t>
      </w:r>
      <w:proofErr w:type="spellStart"/>
      <w:r w:rsidRPr="005F5ADA">
        <w:rPr>
          <w:sz w:val="28"/>
          <w:szCs w:val="28"/>
        </w:rPr>
        <w:t>Loop</w:t>
      </w:r>
      <w:proofErr w:type="spellEnd"/>
      <w:r w:rsidRPr="005F5ADA">
        <w:rPr>
          <w:sz w:val="28"/>
          <w:szCs w:val="28"/>
        </w:rPr>
        <w:t xml:space="preserve"> MRP). Планирование потребности в мощностях (</w:t>
      </w:r>
      <w:proofErr w:type="spellStart"/>
      <w:r w:rsidRPr="005F5ADA">
        <w:rPr>
          <w:sz w:val="28"/>
          <w:szCs w:val="28"/>
        </w:rPr>
        <w:t>Capacity</w:t>
      </w:r>
      <w:proofErr w:type="spellEnd"/>
      <w:r w:rsidRPr="005F5ADA">
        <w:rPr>
          <w:sz w:val="28"/>
          <w:szCs w:val="28"/>
        </w:rPr>
        <w:t xml:space="preserve"> </w:t>
      </w:r>
      <w:proofErr w:type="spellStart"/>
      <w:r w:rsidRPr="005F5ADA">
        <w:rPr>
          <w:sz w:val="28"/>
          <w:szCs w:val="28"/>
        </w:rPr>
        <w:t>Requirements</w:t>
      </w:r>
      <w:proofErr w:type="spellEnd"/>
      <w:r w:rsidRPr="005F5ADA">
        <w:rPr>
          <w:sz w:val="28"/>
          <w:szCs w:val="28"/>
        </w:rPr>
        <w:t xml:space="preserve"> </w:t>
      </w:r>
      <w:proofErr w:type="spellStart"/>
      <w:r w:rsidRPr="005F5ADA">
        <w:rPr>
          <w:sz w:val="28"/>
          <w:szCs w:val="28"/>
        </w:rPr>
        <w:t>Planning</w:t>
      </w:r>
      <w:proofErr w:type="spellEnd"/>
      <w:r w:rsidRPr="005F5ADA">
        <w:rPr>
          <w:sz w:val="28"/>
          <w:szCs w:val="28"/>
        </w:rPr>
        <w:t>, CRP). Стандарт MRP II. ERP-системы и управление возможностями бизнеса.</w:t>
      </w:r>
    </w:p>
    <w:p w14:paraId="6EC53D20" w14:textId="739C9A9E" w:rsidR="00CF0CEF" w:rsidRDefault="00CF0CEF" w:rsidP="003C6547">
      <w:pPr>
        <w:ind w:right="-610"/>
        <w:jc w:val="both"/>
        <w:rPr>
          <w:sz w:val="26"/>
          <w:szCs w:val="26"/>
        </w:rPr>
      </w:pPr>
      <w:r w:rsidRPr="005F5ADA">
        <w:rPr>
          <w:sz w:val="28"/>
          <w:szCs w:val="28"/>
        </w:rPr>
        <w:t>Современные подходы к построению корпоративных информационных систем. Типовые задачи, решаемые модулями КИС. Классификация КИС</w:t>
      </w:r>
      <w:r w:rsidRPr="00C76874">
        <w:rPr>
          <w:sz w:val="26"/>
          <w:szCs w:val="26"/>
        </w:rPr>
        <w:t>.</w:t>
      </w:r>
    </w:p>
    <w:p w14:paraId="59E4A7EB" w14:textId="77777777" w:rsidR="003C6547" w:rsidRPr="00C76874" w:rsidRDefault="003C6547" w:rsidP="003C6547">
      <w:pPr>
        <w:ind w:right="-610"/>
        <w:jc w:val="both"/>
        <w:rPr>
          <w:sz w:val="26"/>
          <w:szCs w:val="26"/>
        </w:rPr>
      </w:pPr>
    </w:p>
    <w:p w14:paraId="137EB564" w14:textId="78344E53" w:rsidR="00A1625D" w:rsidRPr="005F5ADA" w:rsidRDefault="001331EC" w:rsidP="003C6547">
      <w:pPr>
        <w:spacing w:before="120"/>
        <w:ind w:right="-610"/>
        <w:jc w:val="both"/>
        <w:rPr>
          <w:b/>
          <w:sz w:val="28"/>
          <w:szCs w:val="28"/>
        </w:rPr>
      </w:pPr>
      <w:r w:rsidRPr="005F5ADA">
        <w:rPr>
          <w:b/>
          <w:sz w:val="28"/>
          <w:szCs w:val="28"/>
        </w:rPr>
        <w:t xml:space="preserve">Тема 8. </w:t>
      </w:r>
      <w:r w:rsidR="00610C66" w:rsidRPr="005F5ADA">
        <w:rPr>
          <w:b/>
          <w:sz w:val="28"/>
          <w:szCs w:val="28"/>
        </w:rPr>
        <w:t>Прикладное решение 1С:</w:t>
      </w:r>
      <w:r w:rsidR="00D7678A">
        <w:rPr>
          <w:b/>
          <w:sz w:val="28"/>
          <w:szCs w:val="28"/>
        </w:rPr>
        <w:t xml:space="preserve"> </w:t>
      </w:r>
      <w:r w:rsidR="00610C66" w:rsidRPr="005F5ADA">
        <w:rPr>
          <w:b/>
          <w:sz w:val="28"/>
          <w:szCs w:val="28"/>
        </w:rPr>
        <w:t>ERP Управление предприятием 2</w:t>
      </w:r>
    </w:p>
    <w:p w14:paraId="1B911F6E" w14:textId="24048369" w:rsidR="00610C66" w:rsidRPr="005F5ADA" w:rsidRDefault="00610C66" w:rsidP="003C6547">
      <w:pPr>
        <w:ind w:right="-610"/>
        <w:jc w:val="both"/>
        <w:rPr>
          <w:sz w:val="28"/>
          <w:szCs w:val="28"/>
        </w:rPr>
      </w:pPr>
      <w:r w:rsidRPr="005F5ADA">
        <w:rPr>
          <w:sz w:val="28"/>
          <w:szCs w:val="28"/>
        </w:rPr>
        <w:t>Назначение и функциональные возможности системы 1С:</w:t>
      </w:r>
      <w:r w:rsidR="00D7678A">
        <w:rPr>
          <w:sz w:val="28"/>
          <w:szCs w:val="28"/>
        </w:rPr>
        <w:t xml:space="preserve"> </w:t>
      </w:r>
      <w:r w:rsidRPr="005F5ADA">
        <w:rPr>
          <w:sz w:val="28"/>
          <w:szCs w:val="28"/>
        </w:rPr>
        <w:t xml:space="preserve">ERP Управление предприятием 2.  </w:t>
      </w:r>
      <w:r w:rsidR="00F02599" w:rsidRPr="005F5ADA">
        <w:rPr>
          <w:sz w:val="28"/>
          <w:szCs w:val="28"/>
        </w:rPr>
        <w:t xml:space="preserve">Пользовательский интерфейс и основные технологические приемы работы. </w:t>
      </w:r>
      <w:r w:rsidRPr="005F5ADA">
        <w:rPr>
          <w:sz w:val="28"/>
          <w:szCs w:val="28"/>
        </w:rPr>
        <w:t xml:space="preserve">Администрирование и нормативно-справочная информация. </w:t>
      </w:r>
      <w:r w:rsidR="001B3A12" w:rsidRPr="005F5ADA">
        <w:rPr>
          <w:sz w:val="28"/>
          <w:szCs w:val="28"/>
        </w:rPr>
        <w:t>Автоматизация основных и вспомогательных бизнес-процессов в КИС 1С:</w:t>
      </w:r>
      <w:r w:rsidR="00D7678A">
        <w:rPr>
          <w:sz w:val="28"/>
          <w:szCs w:val="28"/>
        </w:rPr>
        <w:t xml:space="preserve"> </w:t>
      </w:r>
      <w:r w:rsidR="001B3A12" w:rsidRPr="005F5ADA">
        <w:rPr>
          <w:sz w:val="28"/>
          <w:szCs w:val="28"/>
        </w:rPr>
        <w:t>ERP Управление предприятием 2</w:t>
      </w:r>
      <w:r w:rsidR="00017503" w:rsidRPr="005F5ADA">
        <w:rPr>
          <w:sz w:val="28"/>
          <w:szCs w:val="28"/>
        </w:rPr>
        <w:t>.</w:t>
      </w:r>
    </w:p>
    <w:p w14:paraId="7280AC99" w14:textId="77777777" w:rsidR="00407FB1" w:rsidRDefault="00407FB1" w:rsidP="00A1625D">
      <w:pPr>
        <w:ind w:firstLine="318"/>
        <w:jc w:val="both"/>
      </w:pPr>
    </w:p>
    <w:p w14:paraId="4EDC768B" w14:textId="77777777" w:rsidR="00830AA1" w:rsidRDefault="00830AA1">
      <w:pPr>
        <w:widowControl/>
        <w:autoSpaceDE/>
        <w:autoSpaceDN/>
        <w:adjustRightInd/>
        <w:rPr>
          <w:rStyle w:val="FontStyle428"/>
          <w:i/>
          <w:sz w:val="28"/>
          <w:szCs w:val="28"/>
        </w:rPr>
      </w:pPr>
      <w:r>
        <w:rPr>
          <w:rStyle w:val="FontStyle428"/>
          <w:i/>
          <w:sz w:val="28"/>
          <w:szCs w:val="28"/>
        </w:rPr>
        <w:br w:type="page"/>
      </w:r>
    </w:p>
    <w:p w14:paraId="3A94C00B" w14:textId="254478D6" w:rsidR="00671B06" w:rsidRPr="003F2F29" w:rsidRDefault="00671B06" w:rsidP="003F2F29">
      <w:pPr>
        <w:pStyle w:val="Style39"/>
        <w:keepNext/>
        <w:widowControl/>
        <w:spacing w:line="276" w:lineRule="auto"/>
        <w:jc w:val="both"/>
        <w:rPr>
          <w:rStyle w:val="FontStyle428"/>
          <w:i/>
          <w:sz w:val="28"/>
          <w:szCs w:val="28"/>
        </w:rPr>
      </w:pPr>
      <w:r w:rsidRPr="003F2F29">
        <w:rPr>
          <w:rStyle w:val="FontStyle428"/>
          <w:i/>
          <w:sz w:val="28"/>
          <w:szCs w:val="28"/>
        </w:rPr>
        <w:lastRenderedPageBreak/>
        <w:t>5.2. Учебно-тематический план</w:t>
      </w:r>
      <w:r w:rsidR="002F1D42" w:rsidRPr="003F2F29">
        <w:rPr>
          <w:rStyle w:val="FontStyle428"/>
          <w:i/>
          <w:sz w:val="28"/>
          <w:szCs w:val="28"/>
        </w:rPr>
        <w:t xml:space="preserve"> </w:t>
      </w:r>
    </w:p>
    <w:p w14:paraId="5BD4061D" w14:textId="3DD44599" w:rsidR="0077550F" w:rsidRDefault="0077550F" w:rsidP="003C6547">
      <w:pPr>
        <w:ind w:right="-610"/>
        <w:jc w:val="right"/>
        <w:rPr>
          <w:sz w:val="28"/>
          <w:szCs w:val="28"/>
        </w:rPr>
      </w:pPr>
      <w:r w:rsidRPr="000A4640">
        <w:rPr>
          <w:sz w:val="28"/>
          <w:szCs w:val="28"/>
        </w:rPr>
        <w:t xml:space="preserve">Таблица </w:t>
      </w:r>
      <w:r w:rsidR="00830AA1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992"/>
        <w:gridCol w:w="851"/>
        <w:gridCol w:w="708"/>
        <w:gridCol w:w="993"/>
        <w:gridCol w:w="1275"/>
        <w:gridCol w:w="993"/>
        <w:gridCol w:w="1417"/>
      </w:tblGrid>
      <w:tr w:rsidR="0077550F" w14:paraId="1172F4AF" w14:textId="77777777" w:rsidTr="00275571">
        <w:trPr>
          <w:trHeight w:hRule="exact" w:val="605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FB7594" w14:textId="77777777" w:rsidR="0077550F" w:rsidRPr="009D3A32" w:rsidRDefault="0077550F" w:rsidP="00275571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9D3A32">
              <w:rPr>
                <w:rStyle w:val="FontStyle681"/>
              </w:rPr>
              <w:t>№п/п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A8FF3" w14:textId="77777777" w:rsidR="0077550F" w:rsidRPr="00F34B0A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Наименование</w:t>
            </w:r>
            <w:r>
              <w:rPr>
                <w:rStyle w:val="FontStyle694"/>
              </w:rPr>
              <w:br/>
            </w:r>
            <w:r w:rsidRPr="00F34B0A">
              <w:rPr>
                <w:rStyle w:val="FontStyle694"/>
              </w:rPr>
              <w:t>темы (раздела)</w:t>
            </w:r>
            <w:r>
              <w:rPr>
                <w:rStyle w:val="FontStyle694"/>
              </w:rPr>
              <w:br/>
            </w:r>
            <w:r w:rsidRPr="00F34B0A">
              <w:rPr>
                <w:rStyle w:val="FontStyle694"/>
              </w:rPr>
              <w:t>дисциплины</w:t>
            </w:r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2763" w14:textId="77777777" w:rsidR="0077550F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F34B0A">
              <w:rPr>
                <w:rStyle w:val="FontStyle694"/>
              </w:rPr>
              <w:t>Трудоемкость в часах</w:t>
            </w:r>
            <w:r>
              <w:rPr>
                <w:rStyle w:val="FontStyle694"/>
              </w:rPr>
              <w:t xml:space="preserve"> </w:t>
            </w:r>
          </w:p>
          <w:p w14:paraId="7DE0A6BA" w14:textId="386B1CD6" w:rsidR="0077550F" w:rsidRPr="0009037D" w:rsidRDefault="0077550F" w:rsidP="0077550F">
            <w:pPr>
              <w:pStyle w:val="Style350"/>
              <w:widowControl/>
              <w:jc w:val="center"/>
              <w:rPr>
                <w:rStyle w:val="FontStyle694"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691C64" w14:textId="77777777" w:rsidR="0077550F" w:rsidRPr="00F34B0A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F34B0A"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</w:r>
            <w:r w:rsidRPr="00F34B0A">
              <w:rPr>
                <w:rStyle w:val="FontStyle694"/>
              </w:rPr>
              <w:t>текущего контроля успеваемости</w:t>
            </w:r>
          </w:p>
        </w:tc>
      </w:tr>
      <w:tr w:rsidR="0077550F" w14:paraId="6F7BB065" w14:textId="77777777" w:rsidTr="00275571">
        <w:trPr>
          <w:trHeight w:hRule="exact" w:val="372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219493" w14:textId="77777777" w:rsidR="0077550F" w:rsidRPr="009D3A32" w:rsidRDefault="0077550F" w:rsidP="00275571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4D8B51" w14:textId="77777777" w:rsidR="0077550F" w:rsidRPr="009D3A32" w:rsidRDefault="0077550F" w:rsidP="00275571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E679F3" w14:textId="77777777" w:rsidR="0077550F" w:rsidRPr="00F34B0A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F34B0A">
              <w:rPr>
                <w:rStyle w:val="FontStyle694"/>
              </w:rPr>
              <w:t>В</w:t>
            </w:r>
            <w:r>
              <w:rPr>
                <w:rStyle w:val="FontStyle694"/>
              </w:rPr>
              <w:t>сег</w:t>
            </w:r>
            <w:r w:rsidRPr="00F34B0A">
              <w:rPr>
                <w:rStyle w:val="FontStyle694"/>
              </w:rPr>
              <w:t>о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10963" w14:textId="77777777" w:rsidR="0077550F" w:rsidRPr="00F34B0A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F34B0A">
              <w:rPr>
                <w:rStyle w:val="FontStyle694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1F7F3" w14:textId="77777777" w:rsidR="0077550F" w:rsidRPr="00F34B0A" w:rsidRDefault="0077550F" w:rsidP="00275571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F34B0A">
              <w:rPr>
                <w:rStyle w:val="FontStyle694"/>
              </w:rPr>
              <w:t>Самостоятельная работа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022614" w14:textId="77777777" w:rsidR="0077550F" w:rsidRPr="009D3A32" w:rsidRDefault="0077550F" w:rsidP="00275571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77550F" w14:paraId="7A4DC26D" w14:textId="77777777" w:rsidTr="00275571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F871" w14:textId="77777777" w:rsidR="0077550F" w:rsidRPr="003E75EF" w:rsidRDefault="0077550F" w:rsidP="00275571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FAAA" w14:textId="77777777" w:rsidR="0077550F" w:rsidRPr="003E75EF" w:rsidRDefault="0077550F" w:rsidP="00275571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3016" w14:textId="77777777" w:rsidR="0077550F" w:rsidRPr="009D3A32" w:rsidRDefault="0077550F" w:rsidP="00275571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9E25" w14:textId="77777777" w:rsidR="0077550F" w:rsidRPr="000B14D6" w:rsidRDefault="0077550F" w:rsidP="00275571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0B14D6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EEFB2" w14:textId="77777777" w:rsidR="0077550F" w:rsidRPr="000B14D6" w:rsidRDefault="0077550F" w:rsidP="00275571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0B14D6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E5C0E" w14:textId="77777777" w:rsidR="0077550F" w:rsidRPr="000B14D6" w:rsidRDefault="0077550F" w:rsidP="00275571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0B14D6">
              <w:rPr>
                <w:rStyle w:val="FontStyle681"/>
                <w:b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E3722" w14:textId="77777777" w:rsidR="0077550F" w:rsidRPr="000B14D6" w:rsidRDefault="0077550F" w:rsidP="00275571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0B14D6">
              <w:rPr>
                <w:rStyle w:val="FontStyle681"/>
                <w:b/>
                <w:sz w:val="20"/>
                <w:szCs w:val="20"/>
              </w:rPr>
              <w:t>Занятия в интерактивных формах, % от аудиторных занятий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2071" w14:textId="77777777" w:rsidR="0077550F" w:rsidRPr="003E75EF" w:rsidRDefault="0077550F" w:rsidP="00275571">
            <w:pPr>
              <w:pStyle w:val="Style387"/>
              <w:widowControl/>
              <w:ind w:firstLine="709"/>
              <w:jc w:val="center"/>
              <w:rPr>
                <w:rStyle w:val="FontStyle681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76A18" w14:textId="77777777" w:rsidR="0077550F" w:rsidRPr="003E75EF" w:rsidRDefault="0077550F" w:rsidP="00275571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</w:rPr>
            </w:pPr>
          </w:p>
        </w:tc>
      </w:tr>
      <w:tr w:rsidR="00176726" w14:paraId="38E1605A" w14:textId="77777777" w:rsidTr="00275571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DA25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76E8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Структура и функциональные возможности системы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AEB2" w14:textId="66D52A86" w:rsidR="00176726" w:rsidRDefault="00176726" w:rsidP="00176726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CBCB" w14:textId="79B8250E" w:rsidR="00176726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FD827" w14:textId="186B3DE4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2CDB" w14:textId="58F9EF4E" w:rsidR="00176726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99B7C" w14:textId="31E5F541" w:rsidR="00176726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BA4A" w14:textId="3EBDC8DE" w:rsidR="00176726" w:rsidRDefault="00176726" w:rsidP="0017672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8558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45E6077A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3F4D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B4850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Объекты конфигурации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E8A7" w14:textId="3E22B9F5" w:rsidR="00176726" w:rsidRDefault="00176726" w:rsidP="00176726">
            <w:pPr>
              <w:pStyle w:val="Style139"/>
              <w:widowControl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C00" w14:textId="28728A5D" w:rsidR="00176726" w:rsidRDefault="00176726" w:rsidP="00176726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E61B9" w14:textId="110F1E4C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B8E6" w14:textId="2B301ED2" w:rsidR="00176726" w:rsidRDefault="00176726" w:rsidP="00176726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F5FE" w14:textId="5DFE7EC0" w:rsidR="00176726" w:rsidRDefault="00176726" w:rsidP="00176726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F215" w14:textId="03E0DCA3" w:rsidR="00176726" w:rsidRPr="00E94E39" w:rsidRDefault="00176726" w:rsidP="00176726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DD2E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7BC0A1D0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9E07" w14:textId="77777777" w:rsidR="00176726" w:rsidRPr="00CF0CEF" w:rsidRDefault="00176726" w:rsidP="00176726">
            <w:r w:rsidRPr="00CF0CEF"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29B0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Основные механизмы технологической платформы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C3927" w14:textId="1E1748F5" w:rsidR="00176726" w:rsidRPr="00D74935" w:rsidRDefault="00176726" w:rsidP="00176726">
            <w:pPr>
              <w:pStyle w:val="Style139"/>
              <w:widowControl/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5C85" w14:textId="4D32EA6D" w:rsidR="00176726" w:rsidRPr="00D74935" w:rsidRDefault="00176726" w:rsidP="00176726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1B81" w14:textId="441160C7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EFEC1" w14:textId="6808CAE7" w:rsidR="00176726" w:rsidRPr="00E94E39" w:rsidRDefault="00176726" w:rsidP="00176726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F241" w14:textId="147D466B" w:rsidR="00176726" w:rsidRDefault="00176726" w:rsidP="00176726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6DAC" w14:textId="16210763" w:rsidR="00176726" w:rsidRPr="00E94E39" w:rsidRDefault="00176726" w:rsidP="00176726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532F4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1FD9A92A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AD56" w14:textId="77777777" w:rsidR="00176726" w:rsidRPr="00CF0CEF" w:rsidRDefault="00176726" w:rsidP="0017672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F0C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90FD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Работа с данными в системе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FE19" w14:textId="656DA3F6" w:rsidR="00176726" w:rsidRPr="00D74935" w:rsidRDefault="00176726" w:rsidP="00176726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C3CD" w14:textId="35582CDE" w:rsidR="00176726" w:rsidRPr="00D74935" w:rsidRDefault="00176726" w:rsidP="00176726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44439" w14:textId="19EBD75B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13BF" w14:textId="77EFC452" w:rsidR="00176726" w:rsidRPr="00E94E39" w:rsidRDefault="00176726" w:rsidP="00176726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48CD0" w14:textId="5B7C0374" w:rsidR="00176726" w:rsidRDefault="00176726" w:rsidP="00176726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B5F2" w14:textId="507EF48C" w:rsidR="00176726" w:rsidRPr="00E94E39" w:rsidRDefault="00176726" w:rsidP="0017672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2C91A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3B892969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B6502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E9C7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Язык запросов системы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2813" w14:textId="5B3B878F" w:rsidR="00176726" w:rsidRDefault="00176726" w:rsidP="00176726">
            <w:pPr>
              <w:pStyle w:val="Style139"/>
              <w:widowControl/>
              <w:jc w:val="center"/>
            </w:pPr>
            <w: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1DE5" w14:textId="12BE0F40" w:rsidR="00176726" w:rsidRDefault="00176726" w:rsidP="00176726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AE7D" w14:textId="1E35A7EF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B226" w14:textId="64D0B8EC" w:rsidR="00176726" w:rsidRDefault="00176726" w:rsidP="00176726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333F" w14:textId="3F9D6051" w:rsidR="00176726" w:rsidRDefault="00176726" w:rsidP="00176726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D0C0" w14:textId="65475DC6" w:rsidR="00176726" w:rsidRDefault="00176726" w:rsidP="00176726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3FED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627DD453" w14:textId="77777777" w:rsidTr="00275571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7178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D7A5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Программные модули и встроенный язык технологической платформы 1С:Предприятие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A09E" w14:textId="1A122E35" w:rsidR="00176726" w:rsidRDefault="00176726" w:rsidP="00176726">
            <w:pPr>
              <w:pStyle w:val="Style139"/>
              <w:widowControl/>
              <w:jc w:val="center"/>
            </w:pPr>
            <w: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AB8C5" w14:textId="205BD27C" w:rsidR="00176726" w:rsidRDefault="00176726" w:rsidP="00176726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42A6" w14:textId="6446E96E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8F0F" w14:textId="539417F1" w:rsidR="00176726" w:rsidRDefault="00176726" w:rsidP="00176726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E121" w14:textId="1384E1D7" w:rsidR="00176726" w:rsidRDefault="00176726" w:rsidP="00176726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8F0B" w14:textId="5B158263" w:rsidR="00176726" w:rsidRDefault="00176726" w:rsidP="00176726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93F4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1823706E" w14:textId="77777777" w:rsidTr="00275571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76872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8D4C" w14:textId="77777777" w:rsidR="00176726" w:rsidRPr="00A271C0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Основные понятия корпоративной информационной системы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52B4" w14:textId="53610E53" w:rsidR="00176726" w:rsidRPr="003E75EF" w:rsidRDefault="00176726" w:rsidP="0017672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4C924" w14:textId="7DA6966A" w:rsidR="00176726" w:rsidRPr="003E75EF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52665" w14:textId="30E6FB63" w:rsidR="00176726" w:rsidRPr="003E75EF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D300" w14:textId="338BB1C2" w:rsidR="00176726" w:rsidRPr="003E75EF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6677" w14:textId="6BD8A37C" w:rsidR="00176726" w:rsidRPr="003E75EF" w:rsidRDefault="00176726" w:rsidP="00176726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B74C" w14:textId="7B257747" w:rsidR="00176726" w:rsidRPr="00E94E39" w:rsidRDefault="00176726" w:rsidP="00176726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D72B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57CF0B4C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DD57" w14:textId="77777777" w:rsidR="00176726" w:rsidRPr="00CF0CEF" w:rsidRDefault="00176726" w:rsidP="00176726">
            <w:pPr>
              <w:pStyle w:val="Style129"/>
              <w:widowControl/>
              <w:rPr>
                <w:rStyle w:val="FontStyle429"/>
                <w:sz w:val="24"/>
                <w:szCs w:val="24"/>
              </w:rPr>
            </w:pPr>
            <w:r w:rsidRPr="00CF0CEF">
              <w:rPr>
                <w:rStyle w:val="FontStyle429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20FA" w14:textId="77777777" w:rsidR="00176726" w:rsidRPr="00867215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867215">
              <w:rPr>
                <w:sz w:val="22"/>
                <w:szCs w:val="22"/>
              </w:rPr>
              <w:t>Прикладное решение 1С:ERP Управление предприятием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16E0" w14:textId="7FACB369" w:rsidR="00176726" w:rsidRDefault="00176726" w:rsidP="00176726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5330" w14:textId="7AE569A0" w:rsidR="00176726" w:rsidRDefault="00176726" w:rsidP="00176726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81AAC" w14:textId="41DD32A7" w:rsidR="00176726" w:rsidRDefault="00176726" w:rsidP="00176726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2833" w14:textId="181610C2" w:rsidR="00176726" w:rsidRDefault="00176726" w:rsidP="00176726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2622" w14:textId="7104B698" w:rsidR="00176726" w:rsidRPr="000C5D86" w:rsidRDefault="00176726" w:rsidP="00176726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EDF10" w14:textId="17F72E0C" w:rsidR="00176726" w:rsidRDefault="00176726" w:rsidP="00176726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03430" w14:textId="77777777" w:rsidR="00176726" w:rsidRPr="0009037D" w:rsidRDefault="00176726" w:rsidP="00176726">
            <w:pPr>
              <w:pStyle w:val="Style139"/>
              <w:widowControl/>
              <w:jc w:val="both"/>
              <w:rPr>
                <w:sz w:val="22"/>
                <w:szCs w:val="22"/>
              </w:rPr>
            </w:pPr>
            <w:r w:rsidRPr="0009037D"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 w:rsidR="00176726" w14:paraId="65CFDC41" w14:textId="77777777" w:rsidTr="00275571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5819" w14:textId="77777777" w:rsidR="00176726" w:rsidRPr="00E94E39" w:rsidRDefault="00176726" w:rsidP="00176726"/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9BB" w14:textId="77777777" w:rsidR="00176726" w:rsidRPr="008855E3" w:rsidRDefault="00176726" w:rsidP="00176726"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8BD3" w14:textId="106880E3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DCAA" w14:textId="362B53EE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5CBF" w14:textId="732B757B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CFF3" w14:textId="28AA3C3B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5879" w14:textId="556E6FD3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E077" w14:textId="614636D1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50C25" w14:textId="29CAEE52" w:rsidR="00176726" w:rsidRPr="00DF06E7" w:rsidRDefault="00176726" w:rsidP="00176726">
            <w:pPr>
              <w:jc w:val="center"/>
              <w:rPr>
                <w:sz w:val="20"/>
              </w:rPr>
            </w:pPr>
            <w:r w:rsidRPr="00DF06E7">
              <w:rPr>
                <w:sz w:val="20"/>
              </w:rPr>
              <w:t>к</w:t>
            </w:r>
            <w:r>
              <w:rPr>
                <w:sz w:val="20"/>
              </w:rPr>
              <w:t>онтрольная</w:t>
            </w:r>
            <w:r w:rsidRPr="00DF06E7">
              <w:rPr>
                <w:sz w:val="20"/>
              </w:rPr>
              <w:t xml:space="preserve"> работа</w:t>
            </w:r>
          </w:p>
        </w:tc>
      </w:tr>
      <w:tr w:rsidR="00176726" w14:paraId="7396C022" w14:textId="77777777" w:rsidTr="00275571">
        <w:trPr>
          <w:trHeight w:val="288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18A45" w14:textId="4E3654C5" w:rsidR="00176726" w:rsidRPr="000F0907" w:rsidRDefault="00176726" w:rsidP="00176726">
            <w:pPr>
              <w:pStyle w:val="Style139"/>
              <w:widowControl/>
              <w:spacing w:line="360" w:lineRule="auto"/>
              <w:ind w:firstLine="709"/>
              <w:jc w:val="center"/>
              <w:rPr>
                <w:b/>
              </w:rPr>
            </w:pPr>
            <w:r w:rsidRPr="000F0907">
              <w:rPr>
                <w:b/>
              </w:rPr>
              <w:t>Итого</w:t>
            </w:r>
            <w:r>
              <w:rPr>
                <w:b/>
              </w:rPr>
              <w:t xml:space="preserve">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5F0B" w14:textId="77777777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0B13" w14:textId="77777777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CF30" w14:textId="77777777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744E0" w14:textId="77777777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F015" w14:textId="61196BB8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4400" w14:textId="77777777" w:rsidR="00176726" w:rsidRPr="000F0907" w:rsidRDefault="00176726" w:rsidP="00176726">
            <w:pPr>
              <w:pStyle w:val="Style139"/>
              <w:widowControl/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CD5" w14:textId="77777777" w:rsidR="00176726" w:rsidRDefault="00176726" w:rsidP="00176726">
            <w:pPr>
              <w:pStyle w:val="Style139"/>
              <w:widowControl/>
              <w:spacing w:line="360" w:lineRule="auto"/>
              <w:ind w:firstLine="709"/>
              <w:jc w:val="both"/>
            </w:pPr>
          </w:p>
        </w:tc>
      </w:tr>
    </w:tbl>
    <w:p w14:paraId="155ED79E" w14:textId="77777777" w:rsidR="0077550F" w:rsidRDefault="0077550F" w:rsidP="00017503">
      <w:pPr>
        <w:rPr>
          <w:rStyle w:val="FontStyle429"/>
          <w:sz w:val="28"/>
          <w:szCs w:val="28"/>
        </w:rPr>
      </w:pPr>
    </w:p>
    <w:p w14:paraId="3CBD70FA" w14:textId="77777777" w:rsidR="00027B34" w:rsidRPr="00326B35" w:rsidRDefault="00027B34" w:rsidP="00E76E6A">
      <w:pPr>
        <w:pStyle w:val="Style11"/>
        <w:widowControl/>
        <w:spacing w:line="360" w:lineRule="auto"/>
        <w:ind w:firstLine="709"/>
        <w:jc w:val="both"/>
        <w:rPr>
          <w:rStyle w:val="FontStyle429"/>
        </w:rPr>
      </w:pPr>
    </w:p>
    <w:p w14:paraId="4AA40B73" w14:textId="77777777" w:rsidR="00220C1F" w:rsidRPr="001A3DE6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</w:pPr>
    </w:p>
    <w:p w14:paraId="25049488" w14:textId="77777777" w:rsidR="0032533C" w:rsidRPr="001A3DE6" w:rsidRDefault="0032533C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32533C" w:rsidRPr="001A3DE6" w:rsidSect="004A0478">
          <w:footerReference w:type="default" r:id="rId11"/>
          <w:pgSz w:w="11909" w:h="16834"/>
          <w:pgMar w:top="1440" w:right="1440" w:bottom="1440" w:left="1440" w:header="720" w:footer="720" w:gutter="0"/>
          <w:cols w:space="720"/>
          <w:noEndnote/>
          <w:titlePg/>
          <w:docGrid w:linePitch="326"/>
        </w:sectPr>
      </w:pPr>
    </w:p>
    <w:p w14:paraId="12581272" w14:textId="77777777" w:rsidR="002F1D42" w:rsidRPr="003F2F29" w:rsidRDefault="002F1D42" w:rsidP="003F2F29">
      <w:pPr>
        <w:pStyle w:val="Style13"/>
        <w:widowControl/>
        <w:spacing w:line="360" w:lineRule="auto"/>
        <w:rPr>
          <w:rStyle w:val="FontStyle429"/>
          <w:i/>
          <w:sz w:val="28"/>
          <w:szCs w:val="28"/>
        </w:rPr>
      </w:pPr>
      <w:r w:rsidRPr="003F2F29">
        <w:rPr>
          <w:rStyle w:val="FontStyle428"/>
          <w:i/>
          <w:sz w:val="28"/>
          <w:szCs w:val="28"/>
        </w:rPr>
        <w:lastRenderedPageBreak/>
        <w:t>5.3. Содержание практических и семинарских занятий</w:t>
      </w:r>
    </w:p>
    <w:p w14:paraId="57C866D2" w14:textId="2CE098B4" w:rsidR="0077699D" w:rsidRPr="00326B35" w:rsidRDefault="00027B34" w:rsidP="003C6547">
      <w:pPr>
        <w:pStyle w:val="Style13"/>
        <w:widowControl/>
        <w:spacing w:line="360" w:lineRule="auto"/>
        <w:ind w:right="-610" w:firstLine="709"/>
        <w:jc w:val="right"/>
        <w:rPr>
          <w:rStyle w:val="FontStyle429"/>
          <w:sz w:val="28"/>
          <w:szCs w:val="28"/>
        </w:rPr>
      </w:pPr>
      <w:r w:rsidRPr="00326B35">
        <w:rPr>
          <w:rStyle w:val="FontStyle429"/>
          <w:sz w:val="28"/>
          <w:szCs w:val="28"/>
        </w:rPr>
        <w:t xml:space="preserve">Таблица </w:t>
      </w:r>
      <w:r w:rsidR="00176726">
        <w:rPr>
          <w:rStyle w:val="FontStyle429"/>
          <w:sz w:val="28"/>
          <w:szCs w:val="28"/>
        </w:rPr>
        <w:t>4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834"/>
        <w:gridCol w:w="5245"/>
        <w:gridCol w:w="1984"/>
      </w:tblGrid>
      <w:tr w:rsidR="0032533C" w:rsidRPr="00326B35" w14:paraId="74D63088" w14:textId="77777777" w:rsidTr="005B059F">
        <w:trPr>
          <w:trHeight w:val="379"/>
        </w:trPr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C621" w14:textId="61779427" w:rsidR="0032533C" w:rsidRPr="00326B35" w:rsidRDefault="0032533C" w:rsidP="0021123F">
            <w:pPr>
              <w:pStyle w:val="Style387"/>
              <w:widowControl/>
              <w:ind w:firstLine="709"/>
              <w:jc w:val="center"/>
              <w:rPr>
                <w:rStyle w:val="FontStyle681"/>
                <w:b/>
                <w:sz w:val="24"/>
                <w:szCs w:val="24"/>
              </w:rPr>
            </w:pPr>
            <w:r w:rsidRPr="00326B35">
              <w:rPr>
                <w:rStyle w:val="FontStyle681"/>
                <w:b/>
                <w:sz w:val="24"/>
                <w:szCs w:val="24"/>
              </w:rPr>
              <w:t>№№ п/п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CC09" w14:textId="68047E2A" w:rsidR="0032533C" w:rsidRPr="00326B35" w:rsidRDefault="0032533C" w:rsidP="002015C4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9E03" w14:textId="37D77878" w:rsidR="0032533C" w:rsidRPr="00326B35" w:rsidRDefault="0032533C" w:rsidP="006814BF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BF72" w14:textId="730C7047" w:rsidR="0032533C" w:rsidRPr="00326B35" w:rsidRDefault="0032533C" w:rsidP="0032533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  <w:r w:rsidRPr="00326B35">
              <w:rPr>
                <w:rStyle w:val="FontStyle694"/>
                <w:sz w:val="24"/>
                <w:szCs w:val="24"/>
              </w:rPr>
              <w:t xml:space="preserve"> </w:t>
            </w:r>
          </w:p>
        </w:tc>
      </w:tr>
      <w:tr w:rsidR="0032533C" w:rsidRPr="00BA0A28" w14:paraId="1B5CF7BC" w14:textId="77777777" w:rsidTr="005B059F">
        <w:trPr>
          <w:trHeight w:val="28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9AE7" w14:textId="437B8FA2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</w:pPr>
            <w:r w:rsidRPr="00BA0A28"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45B8" w14:textId="1F3369EA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Структура и функциональные возможности системы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0B99" w14:textId="0277188D" w:rsidR="0032533C" w:rsidRPr="00BA0A28" w:rsidRDefault="0032533C" w:rsidP="0032533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>Основы построения технологической платформы 1</w:t>
            </w:r>
            <w:proofErr w:type="gramStart"/>
            <w:r w:rsidRPr="00BA0A28">
              <w:t>С:Предприятие</w:t>
            </w:r>
            <w:proofErr w:type="gramEnd"/>
          </w:p>
          <w:p w14:paraId="5D429E6A" w14:textId="5FC4215F" w:rsidR="0032533C" w:rsidRPr="00BA0A28" w:rsidRDefault="0032533C" w:rsidP="0032533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>Изучение пользовательского окна Конфигуратора</w:t>
            </w:r>
          </w:p>
          <w:p w14:paraId="5FFC4DDD" w14:textId="6615614C" w:rsidR="0032533C" w:rsidRPr="00BA0A28" w:rsidRDefault="0032533C" w:rsidP="0032533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>Технологии работы с окном Конфигуратора</w:t>
            </w:r>
          </w:p>
          <w:p w14:paraId="1E759F9C" w14:textId="32BB4F91" w:rsidR="0032533C" w:rsidRPr="00BA0A28" w:rsidRDefault="0032533C" w:rsidP="0032533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 xml:space="preserve">Структура дерева Конфигурации. </w:t>
            </w:r>
          </w:p>
          <w:p w14:paraId="4F317DBF" w14:textId="4DD8DBF4" w:rsidR="0032533C" w:rsidRPr="00BA0A28" w:rsidRDefault="0032533C" w:rsidP="0032533C">
            <w:pPr>
              <w:pStyle w:val="ac"/>
              <w:numPr>
                <w:ilvl w:val="0"/>
                <w:numId w:val="7"/>
              </w:numPr>
              <w:ind w:left="669"/>
              <w:jc w:val="both"/>
            </w:pPr>
            <w:r w:rsidRPr="00BA0A28">
              <w:t xml:space="preserve">Правила создания объекта конфигурации </w:t>
            </w:r>
          </w:p>
          <w:p w14:paraId="68C7AC7F" w14:textId="70CEC6AD" w:rsidR="0032533C" w:rsidRPr="00BA0A28" w:rsidRDefault="0032533C" w:rsidP="0032533C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>Проектирование функциональных подсистем прикладного решения</w:t>
            </w:r>
          </w:p>
          <w:p w14:paraId="25830AA1" w14:textId="04DD06BD" w:rsidR="001A3DE6" w:rsidRPr="001064F3" w:rsidRDefault="001A3DE6" w:rsidP="001A3DE6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</w:t>
            </w:r>
            <w:r w:rsidR="00B95214">
              <w:t>, 2</w:t>
            </w:r>
          </w:p>
          <w:p w14:paraId="2178F1E6" w14:textId="72C5F484" w:rsidR="0032533C" w:rsidRPr="00BA0A28" w:rsidRDefault="001A3DE6" w:rsidP="00B95214">
            <w:pPr>
              <w:widowControl/>
              <w:autoSpaceDE/>
              <w:autoSpaceDN/>
              <w:adjustRightInd/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="00B95214" w:rsidRPr="00B95214">
              <w:t>1</w:t>
            </w:r>
            <w:r w:rsidRPr="00B95214"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A6AAF" w14:textId="3B6B9ABC" w:rsidR="0032533C" w:rsidRDefault="0032533C" w:rsidP="0032533C">
            <w:r>
              <w:t>Выполнение и защита индивидуальных заданий.</w:t>
            </w:r>
          </w:p>
          <w:p w14:paraId="37E4D04F" w14:textId="77777777" w:rsidR="0032533C" w:rsidRPr="00BA0A28" w:rsidRDefault="0032533C" w:rsidP="00BA0A28">
            <w:pPr>
              <w:widowControl/>
              <w:autoSpaceDE/>
              <w:autoSpaceDN/>
              <w:adjustRightInd/>
              <w:jc w:val="both"/>
            </w:pPr>
          </w:p>
          <w:p w14:paraId="601832AD" w14:textId="10E59264" w:rsidR="0032533C" w:rsidRPr="00BA0A28" w:rsidRDefault="0032533C" w:rsidP="00BA0A28">
            <w:pPr>
              <w:widowControl/>
              <w:autoSpaceDE/>
              <w:autoSpaceDN/>
              <w:adjustRightInd/>
              <w:jc w:val="both"/>
            </w:pPr>
          </w:p>
        </w:tc>
      </w:tr>
      <w:tr w:rsidR="0032533C" w:rsidRPr="00BA0A28" w14:paraId="7AFF884B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D41E9" w14:textId="424DD718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6276" w14:textId="5D9F29C7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Объекты конфигурации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E22E" w14:textId="0C82C50D" w:rsidR="0032533C" w:rsidRPr="00BA0A28" w:rsidRDefault="0032533C" w:rsidP="00BA0A28">
            <w:pPr>
              <w:widowControl/>
              <w:autoSpaceDE/>
              <w:autoSpaceDN/>
              <w:adjustRightInd/>
              <w:ind w:left="284"/>
              <w:jc w:val="both"/>
            </w:pPr>
            <w:r w:rsidRPr="00BA0A28">
              <w:t xml:space="preserve">Проектирование прикладного решения для заданной предметной области с использованием следующих объектов конфигурации: </w:t>
            </w:r>
          </w:p>
          <w:p w14:paraId="72B80978" w14:textId="77777777" w:rsidR="0032533C" w:rsidRPr="00BA0A28" w:rsidRDefault="0032533C" w:rsidP="0032533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 xml:space="preserve">константы, </w:t>
            </w:r>
          </w:p>
          <w:p w14:paraId="35B8F088" w14:textId="77777777" w:rsidR="0032533C" w:rsidRPr="00BA0A28" w:rsidRDefault="0032533C" w:rsidP="0032533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>справочники и перечисления;</w:t>
            </w:r>
          </w:p>
          <w:p w14:paraId="2A91959B" w14:textId="77777777" w:rsidR="0032533C" w:rsidRPr="00BA0A28" w:rsidRDefault="0032533C" w:rsidP="0032533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 xml:space="preserve"> документы;</w:t>
            </w:r>
          </w:p>
          <w:p w14:paraId="6260FC66" w14:textId="6AAC610E" w:rsidR="0032533C" w:rsidRPr="00BA0A28" w:rsidRDefault="0032533C" w:rsidP="0032533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 xml:space="preserve"> регистры сведений и регистры накопления, </w:t>
            </w:r>
          </w:p>
          <w:p w14:paraId="0C64A0A8" w14:textId="77777777" w:rsidR="0032533C" w:rsidRDefault="0032533C" w:rsidP="0032533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 w:firstLine="284"/>
              <w:jc w:val="both"/>
            </w:pPr>
            <w:r w:rsidRPr="00BA0A28">
              <w:t xml:space="preserve">отчеты. </w:t>
            </w:r>
          </w:p>
          <w:p w14:paraId="4FA2352E" w14:textId="77777777" w:rsidR="00465B04" w:rsidRPr="001064F3" w:rsidRDefault="00465B04" w:rsidP="00465B0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1, 2</w:t>
            </w:r>
          </w:p>
          <w:p w14:paraId="6410B82A" w14:textId="300A6C66" w:rsidR="0032533C" w:rsidRPr="00BA0A28" w:rsidRDefault="00465B04" w:rsidP="00465B04">
            <w:pPr>
              <w:widowControl/>
              <w:autoSpaceDE/>
              <w:autoSpaceDN/>
              <w:adjustRightInd/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Pr="00B95214">
              <w:t>1</w:t>
            </w:r>
            <w:r>
              <w:t>-3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8C1E" w14:textId="77777777" w:rsidR="0032533C" w:rsidRDefault="0032533C" w:rsidP="0032533C">
            <w:r>
              <w:t>Выполнение и защита индивидуальных заданий.</w:t>
            </w:r>
          </w:p>
          <w:p w14:paraId="70760736" w14:textId="2626C46B" w:rsidR="0032533C" w:rsidRPr="00BA0A28" w:rsidRDefault="0032533C" w:rsidP="00447415">
            <w:pPr>
              <w:widowControl/>
              <w:autoSpaceDE/>
              <w:autoSpaceDN/>
              <w:adjustRightInd/>
              <w:jc w:val="both"/>
            </w:pPr>
          </w:p>
        </w:tc>
      </w:tr>
      <w:tr w:rsidR="0032533C" w:rsidRPr="00BA0A28" w14:paraId="080604E0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91D1" w14:textId="50F9D6D7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E068" w14:textId="6B815E10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Основные механизмы технологической платформы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EBBAA" w14:textId="45C46DE8" w:rsidR="0032533C" w:rsidRPr="00BA0A28" w:rsidRDefault="0032533C" w:rsidP="0032533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0" w:firstLine="244"/>
              <w:jc w:val="both"/>
            </w:pPr>
            <w:r w:rsidRPr="00BA0A28">
              <w:t>Решение практических заданий с использованием мех</w:t>
            </w:r>
            <w:r w:rsidR="001A3DE6">
              <w:t>анизмов описания характеристик</w:t>
            </w:r>
          </w:p>
          <w:p w14:paraId="72144C78" w14:textId="290EEE42" w:rsidR="0032533C" w:rsidRDefault="0032533C" w:rsidP="0032533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0" w:firstLine="244"/>
              <w:jc w:val="both"/>
            </w:pPr>
            <w:r w:rsidRPr="00BA0A28">
              <w:t>Решение практичес</w:t>
            </w:r>
            <w:r w:rsidR="001A3DE6">
              <w:t xml:space="preserve">ких </w:t>
            </w:r>
            <w:proofErr w:type="gramStart"/>
            <w:r w:rsidR="001A3DE6">
              <w:t>задач  бухгалтерского</w:t>
            </w:r>
            <w:proofErr w:type="gramEnd"/>
            <w:r w:rsidR="001A3DE6">
              <w:t xml:space="preserve"> учета</w:t>
            </w:r>
          </w:p>
          <w:p w14:paraId="3CD72129" w14:textId="6A0D3885" w:rsidR="001A3DE6" w:rsidRPr="00BA0A28" w:rsidRDefault="001A3DE6" w:rsidP="0032533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0" w:firstLine="244"/>
              <w:jc w:val="both"/>
            </w:pPr>
            <w:r>
              <w:t>Расчет зарплаты на основе механизма сложных периодических расчетов</w:t>
            </w:r>
          </w:p>
          <w:p w14:paraId="2562F224" w14:textId="77777777" w:rsidR="00465B04" w:rsidRPr="001064F3" w:rsidRDefault="00465B04" w:rsidP="00465B0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1, 2</w:t>
            </w:r>
          </w:p>
          <w:p w14:paraId="319F57A4" w14:textId="5FF01E5A" w:rsidR="0032533C" w:rsidRPr="00BA0A28" w:rsidRDefault="00465B04" w:rsidP="00465B04">
            <w:pPr>
              <w:widowControl/>
              <w:autoSpaceDE/>
              <w:autoSpaceDN/>
              <w:adjustRightInd/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Pr="00B95214">
              <w:t>1</w:t>
            </w:r>
            <w:r>
              <w:t>-3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E9A9" w14:textId="77777777" w:rsidR="0032533C" w:rsidRDefault="0032533C" w:rsidP="001A3DE6">
            <w:r>
              <w:t>Выполнение и защита индивидуальных заданий.</w:t>
            </w:r>
          </w:p>
          <w:p w14:paraId="48F20711" w14:textId="46C6AF6E" w:rsidR="0032533C" w:rsidRPr="0032533C" w:rsidRDefault="0032533C" w:rsidP="00447415">
            <w:pPr>
              <w:widowControl/>
              <w:autoSpaceDE/>
              <w:autoSpaceDN/>
              <w:adjustRightInd/>
              <w:jc w:val="both"/>
            </w:pPr>
          </w:p>
        </w:tc>
      </w:tr>
      <w:tr w:rsidR="0032533C" w:rsidRPr="00BA0A28" w14:paraId="62D831A5" w14:textId="77777777" w:rsidTr="00C76874">
        <w:trPr>
          <w:trHeight w:val="123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6647" w14:textId="613FAA1A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BA0A28">
              <w:t>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87B" w14:textId="417B188C" w:rsidR="0032533C" w:rsidRPr="00BA0A28" w:rsidRDefault="0032533C" w:rsidP="00BA0A28">
            <w:r w:rsidRPr="00867215">
              <w:rPr>
                <w:sz w:val="22"/>
                <w:szCs w:val="22"/>
              </w:rPr>
              <w:t>Работа с данными в системе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852C" w14:textId="017ED770" w:rsidR="00F92724" w:rsidRDefault="00F92724" w:rsidP="0032533C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244"/>
              <w:jc w:val="both"/>
            </w:pPr>
            <w:r>
              <w:t xml:space="preserve">Объектные данные: хранение и доступ </w:t>
            </w:r>
          </w:p>
          <w:p w14:paraId="094E1438" w14:textId="77777777" w:rsidR="00F92724" w:rsidRDefault="00F92724" w:rsidP="0032533C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244"/>
              <w:jc w:val="both"/>
            </w:pPr>
            <w:r>
              <w:t>Необъектные данные: хранение и доступ</w:t>
            </w:r>
          </w:p>
          <w:p w14:paraId="19C94348" w14:textId="77777777" w:rsidR="00465B04" w:rsidRPr="001064F3" w:rsidRDefault="00465B04" w:rsidP="00465B0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1, 2</w:t>
            </w:r>
          </w:p>
          <w:p w14:paraId="7C0DAF16" w14:textId="45F4F59F" w:rsidR="0032533C" w:rsidRPr="00BA0A28" w:rsidRDefault="00465B04" w:rsidP="00465B04">
            <w:pPr>
              <w:widowControl/>
              <w:autoSpaceDE/>
              <w:autoSpaceDN/>
              <w:adjustRightInd/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Pr="00B95214">
              <w:t>1</w:t>
            </w:r>
            <w:r>
              <w:t>-3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A6BA" w14:textId="77777777" w:rsidR="0032533C" w:rsidRDefault="0032533C" w:rsidP="001A3DE6">
            <w:r>
              <w:t>Выполнение и защита индивидуальных заданий.</w:t>
            </w:r>
          </w:p>
          <w:p w14:paraId="6CF735CF" w14:textId="6EA83766" w:rsidR="0032533C" w:rsidRPr="0032533C" w:rsidRDefault="0032533C" w:rsidP="0044741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2533C" w:rsidRPr="00BA0A28" w14:paraId="4B6D773F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7311" w14:textId="1272C5E6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AC6" w14:textId="2FE28E35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Язык запросов системы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E8950" w14:textId="2C2A0C25" w:rsidR="0032533C" w:rsidRPr="00BA0A28" w:rsidRDefault="0032533C" w:rsidP="0032533C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0" w:firstLine="244"/>
              <w:jc w:val="both"/>
            </w:pPr>
            <w:r w:rsidRPr="00BA0A28">
              <w:t>Назначение и функциональные возможности языка запросов.</w:t>
            </w:r>
          </w:p>
          <w:p w14:paraId="4B36B274" w14:textId="62A12E0D" w:rsidR="0032533C" w:rsidRPr="00BA0A28" w:rsidRDefault="0032533C" w:rsidP="0032533C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0" w:firstLine="244"/>
              <w:jc w:val="both"/>
            </w:pPr>
            <w:r w:rsidRPr="00BA0A28">
              <w:t>Основные конструкции языка запросов</w:t>
            </w:r>
          </w:p>
          <w:p w14:paraId="1B1CA75E" w14:textId="77777777" w:rsidR="00F92724" w:rsidRDefault="0032533C" w:rsidP="0032533C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0" w:firstLine="244"/>
              <w:jc w:val="both"/>
            </w:pPr>
            <w:r w:rsidRPr="00BA0A28">
              <w:t>Разработка запросов на языке запросов системы 1</w:t>
            </w:r>
            <w:proofErr w:type="gramStart"/>
            <w:r w:rsidRPr="00BA0A28">
              <w:t>С:Предприятие</w:t>
            </w:r>
            <w:proofErr w:type="gramEnd"/>
          </w:p>
          <w:p w14:paraId="7962E6BC" w14:textId="77777777" w:rsidR="00465B04" w:rsidRPr="001064F3" w:rsidRDefault="00465B04" w:rsidP="00465B0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1, 2</w:t>
            </w:r>
          </w:p>
          <w:p w14:paraId="2F18591B" w14:textId="4761A183" w:rsidR="0032533C" w:rsidRPr="00BA0A28" w:rsidRDefault="00465B04" w:rsidP="00465B04">
            <w:pPr>
              <w:widowControl/>
              <w:autoSpaceDE/>
              <w:autoSpaceDN/>
              <w:adjustRightInd/>
              <w:jc w:val="both"/>
            </w:pPr>
            <w:r>
              <w:lastRenderedPageBreak/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Pr="00B95214">
              <w:t>1</w:t>
            </w:r>
            <w:r>
              <w:t>,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4551" w14:textId="77777777" w:rsidR="0032533C" w:rsidRDefault="0032533C" w:rsidP="001A3DE6">
            <w:r>
              <w:lastRenderedPageBreak/>
              <w:t>Выполнение и защита индивидуальных заданий.</w:t>
            </w:r>
          </w:p>
          <w:p w14:paraId="541F2F7B" w14:textId="604B4F9B" w:rsidR="0032533C" w:rsidRPr="0032533C" w:rsidRDefault="0032533C" w:rsidP="0044741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2533C" w:rsidRPr="00BA0A28" w14:paraId="64E484E4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8580" w14:textId="1EEE74B8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BA0A28">
              <w:t>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2A2" w14:textId="5352A017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Программные модули и встроенный язык технологической платформы 1С:Предприятие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45DB6" w14:textId="77777777" w:rsidR="00F92724" w:rsidRPr="00BA0A28" w:rsidRDefault="00F92724" w:rsidP="00F9272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69" w:hanging="425"/>
              <w:jc w:val="both"/>
            </w:pPr>
            <w:r w:rsidRPr="00BA0A28">
              <w:t xml:space="preserve">Операторы встроенного языка </w:t>
            </w:r>
          </w:p>
          <w:p w14:paraId="5A6760B8" w14:textId="42010540" w:rsidR="00F92724" w:rsidRPr="00562B40" w:rsidRDefault="00F92724" w:rsidP="00F9272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69" w:hanging="425"/>
              <w:jc w:val="both"/>
            </w:pPr>
            <w:r w:rsidRPr="00BA0A28">
              <w:t>Разработка программных модулей конфигурации на встроенном языке 1</w:t>
            </w:r>
            <w:proofErr w:type="gramStart"/>
            <w:r w:rsidRPr="00BA0A28">
              <w:t>С:Предприятие</w:t>
            </w:r>
            <w:proofErr w:type="gramEnd"/>
            <w:r w:rsidRPr="00BA0A28">
              <w:t xml:space="preserve"> </w:t>
            </w:r>
          </w:p>
          <w:p w14:paraId="06AAA5E5" w14:textId="57A4596F" w:rsidR="00465B04" w:rsidRPr="001064F3" w:rsidRDefault="00465B04" w:rsidP="00465B0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1, 2, 3</w:t>
            </w:r>
          </w:p>
          <w:p w14:paraId="1C79917C" w14:textId="4457879D" w:rsidR="0032533C" w:rsidRPr="00BA0A28" w:rsidRDefault="00465B04" w:rsidP="00465B04">
            <w:pPr>
              <w:widowControl/>
              <w:autoSpaceDE/>
              <w:autoSpaceDN/>
              <w:adjustRightInd/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Pr="00B95214">
              <w:t>1</w:t>
            </w:r>
            <w:r>
              <w:t>, 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C39D" w14:textId="77777777" w:rsidR="0032533C" w:rsidRDefault="0032533C" w:rsidP="001A3DE6">
            <w:r>
              <w:t>Выполнение и защита индивидуальных заданий.</w:t>
            </w:r>
          </w:p>
          <w:p w14:paraId="7ECEF6F1" w14:textId="154BC3C2" w:rsidR="0032533C" w:rsidRPr="00BA0A28" w:rsidRDefault="0032533C" w:rsidP="0044741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2533C" w:rsidRPr="00BA0A28" w14:paraId="0BEC6AAE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A0D9" w14:textId="3D007556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24E" w14:textId="2A300A58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Основные понятия корпоративной информационной системы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7D181" w14:textId="77777777" w:rsidR="00F92724" w:rsidRPr="00F92724" w:rsidRDefault="00F92724" w:rsidP="00F9272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ind w:hanging="476"/>
              <w:jc w:val="both"/>
            </w:pPr>
            <w:r w:rsidRPr="00F92724">
              <w:t xml:space="preserve">Современные подходы к построению корпоративных информационных систем. </w:t>
            </w:r>
          </w:p>
          <w:p w14:paraId="4A874A2B" w14:textId="77777777" w:rsidR="0032533C" w:rsidRPr="00F92724" w:rsidRDefault="00F92724" w:rsidP="00F9272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ind w:hanging="476"/>
              <w:jc w:val="both"/>
            </w:pPr>
            <w:r w:rsidRPr="00F92724">
              <w:t>Классификация КИС.</w:t>
            </w:r>
          </w:p>
          <w:p w14:paraId="43354164" w14:textId="1D2B62DD" w:rsidR="00F92724" w:rsidRPr="00AB281D" w:rsidRDefault="00F92724" w:rsidP="00F9272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ind w:hanging="476"/>
              <w:jc w:val="both"/>
            </w:pPr>
            <w:r>
              <w:t>Современный рынок</w:t>
            </w:r>
            <w:r w:rsidRPr="00F92724">
              <w:t xml:space="preserve"> ERP</w:t>
            </w:r>
            <w:r>
              <w:t xml:space="preserve"> систем.</w:t>
            </w:r>
          </w:p>
          <w:p w14:paraId="6D1A7723" w14:textId="6E9367BA" w:rsidR="00F92724" w:rsidRDefault="00F92724" w:rsidP="00F9272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ind w:hanging="476"/>
              <w:jc w:val="both"/>
            </w:pPr>
            <w:r>
              <w:t xml:space="preserve">Выбор </w:t>
            </w:r>
            <w:r w:rsidRPr="00F92724">
              <w:t>ERP</w:t>
            </w:r>
            <w:r>
              <w:t xml:space="preserve"> решения для заданной организации.</w:t>
            </w:r>
          </w:p>
          <w:p w14:paraId="09116456" w14:textId="7B2EE484" w:rsidR="00F92724" w:rsidRPr="001064F3" w:rsidRDefault="00F92724" w:rsidP="00F9272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 w:rsidR="00465B04">
              <w:t xml:space="preserve"> </w:t>
            </w:r>
            <w:r>
              <w:t>1</w:t>
            </w:r>
            <w:r w:rsidR="00465B04">
              <w:t>, 2</w:t>
            </w:r>
          </w:p>
          <w:p w14:paraId="69206380" w14:textId="7CB08217" w:rsidR="00F92724" w:rsidRPr="00BA0A28" w:rsidRDefault="00F92724" w:rsidP="00465B04">
            <w:pPr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1064F3">
              <w:t>:</w:t>
            </w:r>
            <w:r>
              <w:t xml:space="preserve"> </w:t>
            </w:r>
            <w:r w:rsidR="00465B04">
              <w:t>6-9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BA3" w14:textId="77777777" w:rsidR="0032533C" w:rsidRDefault="0032533C" w:rsidP="001A3DE6">
            <w:r>
              <w:t>Выполнение и защита индивидуальных заданий.</w:t>
            </w:r>
          </w:p>
          <w:p w14:paraId="1A961D3D" w14:textId="74FC81B1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2533C" w:rsidRPr="00BA0A28" w14:paraId="416EA58A" w14:textId="77777777" w:rsidTr="00C76874">
        <w:trPr>
          <w:trHeight w:val="2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EB8B" w14:textId="55A22A73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BB6" w14:textId="59458D18" w:rsidR="0032533C" w:rsidRPr="00BA0A28" w:rsidRDefault="0032533C" w:rsidP="00BA0A28">
            <w:pPr>
              <w:widowControl/>
              <w:autoSpaceDE/>
              <w:autoSpaceDN/>
              <w:adjustRightInd/>
            </w:pPr>
            <w:r w:rsidRPr="00867215">
              <w:rPr>
                <w:sz w:val="22"/>
                <w:szCs w:val="22"/>
              </w:rPr>
              <w:t>Прикладное решение 1С:ERP Управление предприятием 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6EF0" w14:textId="77777777" w:rsidR="00F92724" w:rsidRPr="00BA0A28" w:rsidRDefault="00F92724" w:rsidP="00F92724">
            <w:pPr>
              <w:pStyle w:val="ac"/>
              <w:numPr>
                <w:ilvl w:val="0"/>
                <w:numId w:val="10"/>
              </w:numPr>
              <w:ind w:left="669" w:hanging="425"/>
              <w:jc w:val="both"/>
            </w:pPr>
            <w:r w:rsidRPr="00BA0A28">
              <w:t>Назначение и функциональные возможности системы 1</w:t>
            </w:r>
            <w:proofErr w:type="gramStart"/>
            <w:r w:rsidRPr="00BA0A28">
              <w:t>С:ERP</w:t>
            </w:r>
            <w:proofErr w:type="gramEnd"/>
            <w:r w:rsidRPr="00BA0A28">
              <w:t xml:space="preserve"> Управление предприятием </w:t>
            </w:r>
          </w:p>
          <w:p w14:paraId="23DEACA7" w14:textId="77777777" w:rsidR="00F92724" w:rsidRPr="00BA0A28" w:rsidRDefault="00F92724" w:rsidP="00F92724">
            <w:pPr>
              <w:pStyle w:val="ac"/>
              <w:numPr>
                <w:ilvl w:val="0"/>
                <w:numId w:val="10"/>
              </w:numPr>
              <w:ind w:left="669" w:hanging="425"/>
              <w:jc w:val="both"/>
            </w:pPr>
            <w:r w:rsidRPr="00BA0A28">
              <w:t xml:space="preserve">Пользовательский интерфейс и основные технологические приемы работы. </w:t>
            </w:r>
          </w:p>
          <w:p w14:paraId="309256BD" w14:textId="77777777" w:rsidR="00F92724" w:rsidRPr="00BA0A28" w:rsidRDefault="00F92724" w:rsidP="00F92724">
            <w:pPr>
              <w:pStyle w:val="ac"/>
              <w:numPr>
                <w:ilvl w:val="0"/>
                <w:numId w:val="10"/>
              </w:numPr>
              <w:ind w:left="669" w:hanging="425"/>
              <w:jc w:val="both"/>
            </w:pPr>
            <w:r w:rsidRPr="00BA0A28">
              <w:t>Администрирование системы</w:t>
            </w:r>
          </w:p>
          <w:p w14:paraId="2FFA946A" w14:textId="77777777" w:rsidR="00F92724" w:rsidRDefault="00F92724" w:rsidP="00F92724">
            <w:pPr>
              <w:pStyle w:val="ac"/>
              <w:numPr>
                <w:ilvl w:val="0"/>
                <w:numId w:val="10"/>
              </w:numPr>
              <w:ind w:left="669" w:hanging="425"/>
              <w:jc w:val="both"/>
            </w:pPr>
            <w:r w:rsidRPr="00BA0A28">
              <w:t xml:space="preserve">Работа с нормативно-справочной информацией системы. </w:t>
            </w:r>
            <w:r w:rsidRPr="00BA0A28">
              <w:rPr>
                <w:lang w:val="en-US"/>
              </w:rPr>
              <w:t>[</w:t>
            </w:r>
            <w:r>
              <w:t>2,3</w:t>
            </w:r>
            <w:r w:rsidRPr="00BA0A28">
              <w:rPr>
                <w:lang w:val="en-US"/>
              </w:rPr>
              <w:t>]</w:t>
            </w:r>
          </w:p>
          <w:p w14:paraId="302885D8" w14:textId="70CA941B" w:rsidR="0032533C" w:rsidRPr="00BA0A28" w:rsidRDefault="0032533C" w:rsidP="00F92724">
            <w:pPr>
              <w:pStyle w:val="ac"/>
              <w:numPr>
                <w:ilvl w:val="0"/>
                <w:numId w:val="10"/>
              </w:numPr>
              <w:ind w:left="669" w:hanging="425"/>
              <w:jc w:val="both"/>
            </w:pPr>
            <w:r w:rsidRPr="00BA0A28">
              <w:t xml:space="preserve">Работа с </w:t>
            </w:r>
            <w:r w:rsidR="00F92724">
              <w:t xml:space="preserve">модулями </w:t>
            </w:r>
            <w:r w:rsidR="00F92724" w:rsidRPr="00BA0A28">
              <w:t>системы 1</w:t>
            </w:r>
            <w:proofErr w:type="gramStart"/>
            <w:r w:rsidR="00F92724" w:rsidRPr="00BA0A28">
              <w:t>С:ERP</w:t>
            </w:r>
            <w:proofErr w:type="gramEnd"/>
            <w:r w:rsidR="00F92724" w:rsidRPr="00BA0A28">
              <w:t xml:space="preserve"> Управление предприятием</w:t>
            </w:r>
          </w:p>
          <w:p w14:paraId="198B4279" w14:textId="7F9EE1DB" w:rsidR="00F92724" w:rsidRPr="001064F3" w:rsidRDefault="00F92724" w:rsidP="00F92724">
            <w:r>
              <w:t>О</w:t>
            </w:r>
            <w:r w:rsidRPr="001064F3">
              <w:t>сновная</w:t>
            </w:r>
            <w:r>
              <w:t xml:space="preserve"> литература</w:t>
            </w:r>
            <w:r w:rsidRPr="001064F3">
              <w:t>:</w:t>
            </w:r>
            <w:r>
              <w:t>1</w:t>
            </w:r>
            <w:r w:rsidR="00465B04">
              <w:t>, 2</w:t>
            </w:r>
          </w:p>
          <w:p w14:paraId="20474F85" w14:textId="1372B453" w:rsidR="0032533C" w:rsidRPr="00BA0A28" w:rsidRDefault="00F92724" w:rsidP="00465B04">
            <w:pPr>
              <w:jc w:val="both"/>
            </w:pPr>
            <w:r>
              <w:t>Дополнитель</w:t>
            </w:r>
            <w:r w:rsidRPr="001064F3">
              <w:t>ная</w:t>
            </w:r>
            <w:r>
              <w:t xml:space="preserve"> литература</w:t>
            </w:r>
            <w:r w:rsidRPr="00465B04">
              <w:t xml:space="preserve">: </w:t>
            </w:r>
            <w:r w:rsidR="00465B04">
              <w:t>6-9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BD83" w14:textId="518D867A" w:rsidR="0032533C" w:rsidRDefault="0032533C" w:rsidP="001A3DE6">
            <w:r>
              <w:t>Выполнение и защита индивидуальных зад</w:t>
            </w:r>
            <w:r w:rsidR="00D7678A">
              <w:t>аний. Подготовка к контрольной работе.</w:t>
            </w:r>
          </w:p>
          <w:p w14:paraId="6AC2777B" w14:textId="4CB9BE52" w:rsidR="0032533C" w:rsidRPr="00BA0A28" w:rsidRDefault="0032533C" w:rsidP="00BA0A28">
            <w:pPr>
              <w:widowControl/>
              <w:autoSpaceDE/>
              <w:autoSpaceDN/>
              <w:adjustRightInd/>
              <w:jc w:val="center"/>
            </w:pPr>
          </w:p>
        </w:tc>
      </w:tr>
    </w:tbl>
    <w:p w14:paraId="155F6988" w14:textId="77777777" w:rsidR="00F00ABC" w:rsidRDefault="00F00ABC" w:rsidP="00C76874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25680790"/>
      <w:bookmarkStart w:id="12" w:name="_Toc462962404"/>
      <w:bookmarkStart w:id="13" w:name="_Toc417973961"/>
      <w:bookmarkStart w:id="14" w:name="_Toc25076598"/>
    </w:p>
    <w:p w14:paraId="30EF1FC9" w14:textId="1FD6FAC7" w:rsidR="00A3783F" w:rsidRPr="00C76874" w:rsidRDefault="00A3783F" w:rsidP="003F2F29">
      <w:pPr>
        <w:pStyle w:val="116"/>
        <w:tabs>
          <w:tab w:val="left" w:pos="708"/>
        </w:tabs>
        <w:spacing w:before="0" w:after="0" w:line="240" w:lineRule="auto"/>
        <w:ind w:left="0" w:right="-6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6874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  <w:bookmarkEnd w:id="12"/>
      <w:bookmarkEnd w:id="13"/>
      <w:bookmarkEnd w:id="14"/>
    </w:p>
    <w:p w14:paraId="60A327A0" w14:textId="77777777" w:rsidR="00A3783F" w:rsidRPr="00C76874" w:rsidRDefault="00A3783F" w:rsidP="003F2F29">
      <w:pPr>
        <w:ind w:right="-610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r w:rsidRPr="00C76874">
        <w:rPr>
          <w:rFonts w:eastAsia="MS Mincho"/>
          <w:b/>
          <w:bCs/>
          <w:i/>
          <w:kern w:val="32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E341B82" w14:textId="18F49B02" w:rsidR="00A3783F" w:rsidRPr="00C76874" w:rsidRDefault="00A3783F" w:rsidP="004E2993">
      <w:pPr>
        <w:ind w:right="-610" w:firstLine="709"/>
        <w:jc w:val="right"/>
        <w:rPr>
          <w:sz w:val="28"/>
          <w:szCs w:val="28"/>
        </w:rPr>
      </w:pPr>
      <w:r w:rsidRPr="00C76874">
        <w:rPr>
          <w:sz w:val="28"/>
          <w:szCs w:val="28"/>
        </w:rPr>
        <w:t xml:space="preserve">Таблица </w:t>
      </w:r>
      <w:r w:rsidR="00176726">
        <w:rPr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68"/>
        <w:gridCol w:w="4063"/>
        <w:gridCol w:w="3308"/>
      </w:tblGrid>
      <w:tr w:rsidR="00A3783F" w14:paraId="5263C8FA" w14:textId="77777777" w:rsidTr="004E2993">
        <w:trPr>
          <w:trHeight w:val="907"/>
          <w:tblHeader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04A21" w14:textId="77777777" w:rsidR="00A3783F" w:rsidRDefault="00A3783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8B039" w14:textId="77777777" w:rsidR="00A3783F" w:rsidRDefault="00A3783F">
            <w:pPr>
              <w:jc w:val="center"/>
              <w:rPr>
                <w:b/>
                <w:bCs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D6B8D" w14:textId="77777777" w:rsidR="00A3783F" w:rsidRDefault="00A3783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62B40" w14:paraId="4498108A" w14:textId="77777777" w:rsidTr="004E2993">
        <w:trPr>
          <w:trHeight w:val="19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206F8" w14:textId="66E01CE6" w:rsidR="00562B40" w:rsidRPr="00DE5E78" w:rsidRDefault="00562B40">
            <w:r w:rsidRPr="00DE5E78">
              <w:t>Структура и функциональные возможности системы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69D8" w14:textId="77777777" w:rsidR="004E2993" w:rsidRDefault="00DE5E78" w:rsidP="00C76874">
            <w:r w:rsidRPr="00DE5E78">
              <w:t>Внедрение и эксплуатация типового прикладного решения, разработанного на основе 1</w:t>
            </w:r>
            <w:proofErr w:type="gramStart"/>
            <w:r w:rsidRPr="00DE5E78">
              <w:t>С:Предприятие</w:t>
            </w:r>
            <w:proofErr w:type="gramEnd"/>
            <w:r w:rsidRPr="00DE5E78">
              <w:t>. Настройка прикладного решения в соответствии с требованиями заказчика. Роли и права. Функциональные опции. Администрирование прикладного решения.</w:t>
            </w:r>
          </w:p>
          <w:p w14:paraId="7FB58FAE" w14:textId="5B62E6A6" w:rsidR="004E2993" w:rsidRPr="00DE5E78" w:rsidRDefault="004E2993" w:rsidP="00C76874"/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CFF39" w14:textId="6F98A09E" w:rsidR="00562B40" w:rsidRPr="00DE5E78" w:rsidRDefault="00562B40" w:rsidP="00E97072">
            <w:pPr>
              <w:jc w:val="both"/>
            </w:pPr>
            <w:r w:rsidRPr="00DE5E7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562B40" w14:paraId="12439775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F4804" w14:textId="202AFAE9" w:rsidR="00562B40" w:rsidRDefault="00562B40">
            <w:r w:rsidRPr="00867215">
              <w:rPr>
                <w:sz w:val="22"/>
                <w:szCs w:val="22"/>
              </w:rPr>
              <w:t>Объекты конфигурации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D8C12" w14:textId="3055D72D" w:rsidR="00BD4E36" w:rsidRDefault="00BD4E36">
            <w:r>
              <w:t>Прикладные объекты конфигурации. Работа с нумераторами и последовательностями.</w:t>
            </w:r>
          </w:p>
          <w:p w14:paraId="473459AB" w14:textId="5202F1BD" w:rsidR="00562B40" w:rsidRDefault="00BD4E36" w:rsidP="00BD4E36">
            <w:r>
              <w:lastRenderedPageBreak/>
              <w:t>Назначение и функциональные возможности общих</w:t>
            </w:r>
            <w:r w:rsidR="00DE5E78">
              <w:t xml:space="preserve"> объект</w:t>
            </w:r>
            <w:r>
              <w:t>ов</w:t>
            </w:r>
            <w:r w:rsidR="00DE5E78">
              <w:t xml:space="preserve"> конфигурации: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0C046" w14:textId="77777777" w:rsidR="00562B40" w:rsidRDefault="00562B40">
            <w:pPr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</w:t>
            </w:r>
            <w:r>
              <w:lastRenderedPageBreak/>
              <w:t>рекомендуемых разделов основной и дополнительной литературы, интернет – источников.</w:t>
            </w:r>
          </w:p>
          <w:p w14:paraId="20BD1E64" w14:textId="5600AEB5" w:rsidR="00562B40" w:rsidRDefault="00562B40" w:rsidP="00BD4E36">
            <w:r>
              <w:t xml:space="preserve">Подготовка к семинарам. </w:t>
            </w:r>
          </w:p>
        </w:tc>
      </w:tr>
      <w:tr w:rsidR="00562B40" w14:paraId="0F8B8AAF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60EAA" w14:textId="0ED48A6E" w:rsidR="00562B40" w:rsidRDefault="00562B40">
            <w:r w:rsidRPr="00867215">
              <w:rPr>
                <w:sz w:val="22"/>
                <w:szCs w:val="22"/>
              </w:rPr>
              <w:t>Основные механизмы технологической платформы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ACA8" w14:textId="30F049AF" w:rsidR="00562B40" w:rsidRDefault="00BD4E36" w:rsidP="00BD4E36">
            <w:r w:rsidRPr="00BD4E36">
              <w:t>Механизмы презентации текстовых и аналитических данных</w:t>
            </w:r>
            <w:r>
              <w:t>. Табличный документ. Форматированный документ.</w:t>
            </w:r>
            <w:r>
              <w:rPr>
                <w:rFonts w:asciiTheme="majorHAnsi" w:eastAsiaTheme="majorEastAsia" w:cstheme="majorBidi"/>
                <w:color w:val="1F497D" w:themeColor="text2"/>
                <w:sz w:val="76"/>
                <w:szCs w:val="76"/>
              </w:rPr>
              <w:t xml:space="preserve"> </w:t>
            </w:r>
            <w:r w:rsidRPr="00BD4E36">
              <w:t>Механизм полнотекстового поиска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28CC2" w14:textId="77777777" w:rsidR="00562B40" w:rsidRDefault="00562B40">
            <w:pPr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D0EE59E" w14:textId="7FD78F52" w:rsidR="00562B40" w:rsidRDefault="00562B40" w:rsidP="00F14B19">
            <w:r>
              <w:t xml:space="preserve">Подготовка к семинарам. </w:t>
            </w:r>
          </w:p>
        </w:tc>
      </w:tr>
      <w:tr w:rsidR="00562B40" w14:paraId="0EE2B420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1C76" w14:textId="1506FC45" w:rsidR="00562B40" w:rsidRDefault="00562B40">
            <w:r w:rsidRPr="00867215">
              <w:rPr>
                <w:sz w:val="22"/>
                <w:szCs w:val="22"/>
              </w:rPr>
              <w:t>Работа с данными в системе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C1903" w14:textId="77777777" w:rsidR="00562B40" w:rsidRPr="00F14B19" w:rsidRDefault="00BD4E36" w:rsidP="00F14B19">
            <w:pPr>
              <w:rPr>
                <w:sz w:val="22"/>
                <w:szCs w:val="22"/>
              </w:rPr>
            </w:pPr>
            <w:r w:rsidRPr="00F14B19">
              <w:rPr>
                <w:sz w:val="22"/>
                <w:szCs w:val="22"/>
              </w:rPr>
              <w:t>Структура таблиц справочников и документов. Ссылки и служебные поля.</w:t>
            </w:r>
          </w:p>
          <w:p w14:paraId="70D4C03E" w14:textId="168B6F1D" w:rsidR="00F14B19" w:rsidRDefault="00F14B19" w:rsidP="00F14B19">
            <w:pPr>
              <w:rPr>
                <w:sz w:val="28"/>
              </w:rPr>
            </w:pPr>
            <w:r w:rsidRPr="00F14B19">
              <w:rPr>
                <w:sz w:val="22"/>
                <w:szCs w:val="22"/>
              </w:rPr>
              <w:t>Структура таблиц регистров накопления остатков и оборотов.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00196" w14:textId="77777777" w:rsidR="00562B40" w:rsidRDefault="00562B40">
            <w:pPr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8A9A319" w14:textId="0BA22D69" w:rsidR="00562B40" w:rsidRDefault="00562B40" w:rsidP="00F14B19">
            <w:r>
              <w:t xml:space="preserve">Подготовка к семинарам. </w:t>
            </w:r>
          </w:p>
        </w:tc>
      </w:tr>
      <w:tr w:rsidR="00562B40" w14:paraId="1F729CFE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4F263" w14:textId="0B47F266" w:rsidR="00562B40" w:rsidRDefault="00562B40">
            <w:r w:rsidRPr="00867215">
              <w:rPr>
                <w:sz w:val="22"/>
                <w:szCs w:val="22"/>
              </w:rPr>
              <w:t>Язык запросов системы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93BC" w14:textId="3115E609" w:rsidR="00562B40" w:rsidRDefault="00F14B19">
            <w:pPr>
              <w:jc w:val="both"/>
            </w:pPr>
            <w:r>
              <w:t>Разработка запросов с параметрами.</w:t>
            </w:r>
          </w:p>
          <w:p w14:paraId="3026ACE1" w14:textId="5B8714ED" w:rsidR="00F14B19" w:rsidRDefault="00F14B19">
            <w:pPr>
              <w:jc w:val="both"/>
            </w:pPr>
            <w:r>
              <w:t>Выборка данных из двух и более таблиц.</w:t>
            </w:r>
          </w:p>
          <w:p w14:paraId="683ABB2F" w14:textId="3E1B799F" w:rsidR="00F14B19" w:rsidRDefault="00F14B19">
            <w:pPr>
              <w:jc w:val="both"/>
            </w:pPr>
            <w:r>
              <w:t>Пакетные запросы.</w:t>
            </w:r>
          </w:p>
          <w:p w14:paraId="7AF76FFB" w14:textId="77777777" w:rsidR="00562B40" w:rsidRDefault="00562B40">
            <w:pPr>
              <w:jc w:val="both"/>
              <w:rPr>
                <w:sz w:val="28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E47A" w14:textId="77777777" w:rsidR="00562B40" w:rsidRDefault="00562B40">
            <w:pPr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83CCC34" w14:textId="3F1596FD" w:rsidR="00562B40" w:rsidRDefault="00562B40" w:rsidP="00F14B19">
            <w:r>
              <w:t xml:space="preserve">Подготовка к семинарам. </w:t>
            </w:r>
          </w:p>
        </w:tc>
      </w:tr>
      <w:tr w:rsidR="00562B40" w14:paraId="6A9113EA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D80CD" w14:textId="302BFA47" w:rsidR="00562B40" w:rsidRDefault="00562B40">
            <w:r w:rsidRPr="00867215">
              <w:rPr>
                <w:sz w:val="22"/>
                <w:szCs w:val="22"/>
              </w:rPr>
              <w:t>Программные модули и встроенный язык технологической платформы 1С:Предприятие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524C0" w14:textId="1B230E94" w:rsidR="00562B40" w:rsidRDefault="00F14B19" w:rsidP="00F14B19">
            <w:pPr>
              <w:jc w:val="both"/>
              <w:rPr>
                <w:sz w:val="28"/>
              </w:rPr>
            </w:pPr>
            <w:r>
              <w:rPr>
                <w:sz w:val="22"/>
                <w:szCs w:val="22"/>
              </w:rPr>
              <w:t>Алгоритмы обработки данных коллекций</w:t>
            </w:r>
            <w:r w:rsidRPr="00F14B19">
              <w:rPr>
                <w:sz w:val="22"/>
                <w:szCs w:val="22"/>
              </w:rPr>
              <w:t xml:space="preserve"> значений, справочник</w:t>
            </w:r>
            <w:r>
              <w:rPr>
                <w:sz w:val="22"/>
                <w:szCs w:val="22"/>
              </w:rPr>
              <w:t>ов</w:t>
            </w:r>
            <w:r w:rsidRPr="00F14B19">
              <w:rPr>
                <w:sz w:val="22"/>
                <w:szCs w:val="22"/>
              </w:rPr>
              <w:t xml:space="preserve"> и документ</w:t>
            </w:r>
            <w:r>
              <w:rPr>
                <w:sz w:val="22"/>
                <w:szCs w:val="22"/>
              </w:rPr>
              <w:t>ов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B084" w14:textId="77777777" w:rsidR="00562B40" w:rsidRDefault="00562B40">
            <w:pPr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D239ED4" w14:textId="1D05999D" w:rsidR="00562B40" w:rsidRDefault="00562B40">
            <w:r>
              <w:t>Подготовка к семинарам.</w:t>
            </w:r>
          </w:p>
        </w:tc>
      </w:tr>
      <w:tr w:rsidR="00562B40" w14:paraId="4823EDEA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5DD3C" w14:textId="5D66A7FA" w:rsidR="00562B40" w:rsidRDefault="00562B40">
            <w:r w:rsidRPr="00867215">
              <w:rPr>
                <w:sz w:val="22"/>
                <w:szCs w:val="22"/>
              </w:rPr>
              <w:t>Основные понятия корпоративной информационной системы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67BA9" w14:textId="20609CB5" w:rsidR="00562B40" w:rsidRDefault="00F14B19" w:rsidP="00F14B19">
            <w:pPr>
              <w:jc w:val="both"/>
              <w:rPr>
                <w:sz w:val="28"/>
              </w:rPr>
            </w:pPr>
            <w:r w:rsidRPr="00F14B19">
              <w:rPr>
                <w:sz w:val="22"/>
                <w:szCs w:val="22"/>
              </w:rPr>
              <w:t xml:space="preserve">Сравнительный анализ ERP-систем современных </w:t>
            </w:r>
            <w:r>
              <w:rPr>
                <w:sz w:val="22"/>
                <w:szCs w:val="22"/>
              </w:rPr>
              <w:t xml:space="preserve">мировых </w:t>
            </w:r>
            <w:proofErr w:type="spellStart"/>
            <w:r w:rsidRPr="00F14B19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CFF2" w14:textId="77777777" w:rsidR="00562B40" w:rsidRDefault="00562B40">
            <w:pPr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50050AE" w14:textId="3568800E" w:rsidR="00562B40" w:rsidRDefault="00562B40" w:rsidP="00F14B19">
            <w:r>
              <w:t xml:space="preserve">Подготовка к семинарам. </w:t>
            </w:r>
          </w:p>
        </w:tc>
      </w:tr>
      <w:tr w:rsidR="00562B40" w14:paraId="3FA7FB04" w14:textId="77777777" w:rsidTr="004E2993">
        <w:trPr>
          <w:trHeight w:val="30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B0785" w14:textId="30DD1E45" w:rsidR="00562B40" w:rsidRDefault="00562B40">
            <w:r w:rsidRPr="00867215">
              <w:rPr>
                <w:sz w:val="22"/>
                <w:szCs w:val="22"/>
              </w:rPr>
              <w:t xml:space="preserve">Прикладное решение </w:t>
            </w:r>
            <w:r w:rsidRPr="00867215">
              <w:rPr>
                <w:sz w:val="22"/>
                <w:szCs w:val="22"/>
              </w:rPr>
              <w:lastRenderedPageBreak/>
              <w:t>1С:ERP Управление предприятием 2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30BE5" w14:textId="6BAB2E3C" w:rsidR="00562B40" w:rsidRDefault="00F14B19">
            <w:pPr>
              <w:jc w:val="both"/>
              <w:rPr>
                <w:sz w:val="28"/>
              </w:rPr>
            </w:pPr>
            <w:r w:rsidRPr="00F651EE">
              <w:rPr>
                <w:sz w:val="22"/>
                <w:szCs w:val="22"/>
              </w:rPr>
              <w:lastRenderedPageBreak/>
              <w:t xml:space="preserve">Алгоритмы автоматизации основных и </w:t>
            </w:r>
            <w:r w:rsidRPr="00F651EE">
              <w:rPr>
                <w:sz w:val="22"/>
                <w:szCs w:val="22"/>
              </w:rPr>
              <w:lastRenderedPageBreak/>
              <w:t xml:space="preserve">вспомогательных бизнес-процессов в информационной системе </w:t>
            </w:r>
            <w:r w:rsidR="00F651EE" w:rsidRPr="00867215">
              <w:rPr>
                <w:sz w:val="22"/>
                <w:szCs w:val="22"/>
              </w:rPr>
              <w:t>1С:ERP Управление предприятием 2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C30C7" w14:textId="6B492103" w:rsidR="00562B40" w:rsidRDefault="00562B40">
            <w:r>
              <w:lastRenderedPageBreak/>
              <w:t xml:space="preserve">Изучение методических </w:t>
            </w:r>
            <w:r>
              <w:lastRenderedPageBreak/>
              <w:t>материалов по теме в электронном виде и рекомендуемых разделов основной и дополнительной литературы, интернет – источников</w:t>
            </w:r>
            <w:r w:rsidR="00F651EE">
              <w:t>. Подготовка к семинарам.</w:t>
            </w:r>
            <w:r w:rsidR="00D7678A">
              <w:t xml:space="preserve"> Подготовка к контрольной работе.</w:t>
            </w:r>
          </w:p>
        </w:tc>
      </w:tr>
    </w:tbl>
    <w:p w14:paraId="5A07F260" w14:textId="645E1B48" w:rsidR="00C76874" w:rsidRDefault="00C76874" w:rsidP="00EC3D33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</w:p>
    <w:p w14:paraId="790FC438" w14:textId="50C19F2C" w:rsidR="00F651EE" w:rsidRPr="003F2F29" w:rsidRDefault="00D7678A" w:rsidP="00E97072">
      <w:pPr>
        <w:widowControl/>
        <w:autoSpaceDE/>
        <w:autoSpaceDN/>
        <w:adjustRightInd/>
        <w:ind w:right="-752"/>
        <w:jc w:val="both"/>
        <w:rPr>
          <w:b/>
          <w:i/>
          <w:sz w:val="28"/>
          <w:szCs w:val="28"/>
        </w:rPr>
      </w:pPr>
      <w:r w:rsidRPr="003F2F29">
        <w:rPr>
          <w:rStyle w:val="FontStyle429"/>
          <w:b/>
          <w:i/>
          <w:sz w:val="28"/>
          <w:szCs w:val="28"/>
        </w:rPr>
        <w:t>6.2</w:t>
      </w:r>
      <w:r w:rsidR="003F2F29">
        <w:rPr>
          <w:rStyle w:val="FontStyle429"/>
          <w:b/>
          <w:i/>
          <w:sz w:val="28"/>
          <w:szCs w:val="28"/>
        </w:rPr>
        <w:t>.</w:t>
      </w:r>
      <w:r w:rsidRPr="003F2F29">
        <w:rPr>
          <w:rStyle w:val="FontStyle429"/>
          <w:b/>
          <w:i/>
          <w:sz w:val="28"/>
          <w:szCs w:val="28"/>
        </w:rPr>
        <w:t xml:space="preserve"> </w:t>
      </w:r>
      <w:r w:rsidR="00F651EE" w:rsidRPr="003F2F29">
        <w:rPr>
          <w:b/>
          <w:i/>
          <w:sz w:val="28"/>
          <w:szCs w:val="28"/>
        </w:rPr>
        <w:t>Перечень вопросов, заданий, тем для подготовки к текущему контролю</w:t>
      </w:r>
    </w:p>
    <w:p w14:paraId="0A414A83" w14:textId="77777777" w:rsidR="00C76874" w:rsidRPr="00326B35" w:rsidRDefault="00C76874" w:rsidP="00C76874">
      <w:pPr>
        <w:pStyle w:val="Style10"/>
        <w:widowControl/>
        <w:ind w:right="-752" w:firstLine="567"/>
        <w:jc w:val="both"/>
        <w:rPr>
          <w:sz w:val="28"/>
          <w:szCs w:val="28"/>
        </w:rPr>
      </w:pPr>
      <w:r w:rsidRPr="00326B35">
        <w:rPr>
          <w:rStyle w:val="FontStyle429"/>
          <w:sz w:val="28"/>
          <w:szCs w:val="28"/>
        </w:rPr>
        <w:t xml:space="preserve">Проведение аудиторной самостоятельной работы предполагает работу за компьютером по решению задач в соответствии с </w:t>
      </w:r>
      <w:r w:rsidRPr="00326B35">
        <w:rPr>
          <w:sz w:val="28"/>
          <w:szCs w:val="28"/>
        </w:rPr>
        <w:t>заданной тематикой.</w:t>
      </w:r>
    </w:p>
    <w:p w14:paraId="05D4284F" w14:textId="77777777" w:rsidR="00C76874" w:rsidRPr="00C76874" w:rsidRDefault="00C76874" w:rsidP="00C76874">
      <w:pPr>
        <w:ind w:right="-752"/>
        <w:jc w:val="both"/>
        <w:rPr>
          <w:rStyle w:val="FontStyle429"/>
          <w:sz w:val="28"/>
          <w:szCs w:val="28"/>
        </w:rPr>
      </w:pPr>
      <w:r w:rsidRPr="00C76874">
        <w:rPr>
          <w:rStyle w:val="FontStyle429"/>
          <w:sz w:val="28"/>
          <w:szCs w:val="28"/>
        </w:rPr>
        <w:t xml:space="preserve">Внеаудиторная самостоятельная работа предусмотрена учебным планом и предполагает работу с учебной литературой, электронными образовательными ресурсами и Интернет источниками. </w:t>
      </w:r>
    </w:p>
    <w:p w14:paraId="371B1253" w14:textId="16F82882" w:rsidR="00C76874" w:rsidRDefault="00C76874" w:rsidP="00C76874">
      <w:pPr>
        <w:pStyle w:val="Style10"/>
        <w:widowControl/>
        <w:ind w:right="-752"/>
        <w:jc w:val="both"/>
        <w:rPr>
          <w:sz w:val="28"/>
          <w:szCs w:val="28"/>
        </w:rPr>
      </w:pPr>
      <w:r w:rsidRPr="00326B35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936B282" w14:textId="4D826854" w:rsidR="003C1580" w:rsidRPr="003C1580" w:rsidRDefault="003C1580" w:rsidP="003C1580">
      <w:pPr>
        <w:pStyle w:val="Style10"/>
        <w:widowControl/>
        <w:ind w:right="-752"/>
        <w:jc w:val="center"/>
        <w:rPr>
          <w:rStyle w:val="FontStyle429"/>
          <w:i/>
          <w:sz w:val="28"/>
          <w:szCs w:val="28"/>
        </w:rPr>
      </w:pPr>
      <w:r w:rsidRPr="003C1580">
        <w:rPr>
          <w:i/>
          <w:sz w:val="28"/>
          <w:szCs w:val="28"/>
        </w:rPr>
        <w:t>Примерные темы для контрольной работы:</w:t>
      </w:r>
    </w:p>
    <w:p w14:paraId="256FA600" w14:textId="77777777" w:rsidR="003C1580" w:rsidRPr="002A7364" w:rsidRDefault="003C1580" w:rsidP="003C1580">
      <w:pPr>
        <w:pStyle w:val="ac"/>
        <w:numPr>
          <w:ilvl w:val="0"/>
          <w:numId w:val="12"/>
        </w:numPr>
        <w:ind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Функции и процедуры встроенного языка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</w:t>
      </w:r>
    </w:p>
    <w:p w14:paraId="474006B8" w14:textId="77777777" w:rsidR="003C1580" w:rsidRPr="002A7364" w:rsidRDefault="003C1580" w:rsidP="003C1580">
      <w:pPr>
        <w:pStyle w:val="ac"/>
        <w:numPr>
          <w:ilvl w:val="0"/>
          <w:numId w:val="12"/>
        </w:numPr>
        <w:ind w:right="-610"/>
        <w:jc w:val="both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Основные функциональные возможности.</w:t>
      </w:r>
    </w:p>
    <w:p w14:paraId="7E4EADF0" w14:textId="77777777" w:rsidR="003C1580" w:rsidRPr="002A7364" w:rsidRDefault="003C1580" w:rsidP="003C1580">
      <w:pPr>
        <w:pStyle w:val="ac"/>
        <w:numPr>
          <w:ilvl w:val="0"/>
          <w:numId w:val="12"/>
        </w:numPr>
        <w:ind w:right="-610"/>
        <w:jc w:val="both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Администрирование и нормативно-справочная информация.</w:t>
      </w:r>
    </w:p>
    <w:p w14:paraId="2B73BC03" w14:textId="77777777" w:rsidR="003C1580" w:rsidRPr="002A7364" w:rsidRDefault="003C1580" w:rsidP="003C1580">
      <w:pPr>
        <w:pStyle w:val="ac"/>
        <w:numPr>
          <w:ilvl w:val="0"/>
          <w:numId w:val="12"/>
        </w:numPr>
        <w:ind w:right="-610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Управление финансами и бюджетирование.</w:t>
      </w:r>
    </w:p>
    <w:p w14:paraId="12008141" w14:textId="77777777" w:rsidR="003C1580" w:rsidRPr="000F7FE5" w:rsidRDefault="003C1580" w:rsidP="003C1580">
      <w:pPr>
        <w:pStyle w:val="ac"/>
        <w:numPr>
          <w:ilvl w:val="0"/>
          <w:numId w:val="12"/>
        </w:numPr>
        <w:ind w:right="-610"/>
        <w:rPr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Управление производством и ремонтами.</w:t>
      </w:r>
    </w:p>
    <w:p w14:paraId="6CE79CBD" w14:textId="4D18C431" w:rsidR="00F651EE" w:rsidRPr="00C76874" w:rsidRDefault="00F651EE" w:rsidP="00C76874">
      <w:pPr>
        <w:pStyle w:val="Style10"/>
        <w:widowControl/>
        <w:ind w:right="-752"/>
        <w:jc w:val="center"/>
        <w:rPr>
          <w:i/>
          <w:sz w:val="28"/>
          <w:szCs w:val="28"/>
        </w:rPr>
      </w:pPr>
      <w:r w:rsidRPr="00C76874">
        <w:rPr>
          <w:i/>
          <w:sz w:val="28"/>
          <w:szCs w:val="28"/>
        </w:rPr>
        <w:t>Примерное задание контрольной работы:</w:t>
      </w:r>
    </w:p>
    <w:p w14:paraId="0C74FD5E" w14:textId="5972F064" w:rsidR="00F651EE" w:rsidRDefault="00F651EE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 w:rsidRPr="00F651EE">
        <w:rPr>
          <w:bCs/>
          <w:sz w:val="28"/>
          <w:szCs w:val="28"/>
        </w:rPr>
        <w:t>На основе системы 1С:</w:t>
      </w:r>
      <w:r w:rsidR="00D7678A">
        <w:rPr>
          <w:bCs/>
          <w:sz w:val="28"/>
          <w:szCs w:val="28"/>
        </w:rPr>
        <w:t xml:space="preserve"> </w:t>
      </w:r>
      <w:r w:rsidRPr="00F651EE">
        <w:rPr>
          <w:bCs/>
          <w:sz w:val="28"/>
          <w:szCs w:val="28"/>
        </w:rPr>
        <w:t xml:space="preserve">Предприятие разработать прикладное решение, предназначенное для автоматизации бизнес-процессов заданной </w:t>
      </w:r>
      <w:r w:rsidR="00681EC9" w:rsidRPr="00681EC9">
        <w:rPr>
          <w:bCs/>
          <w:sz w:val="28"/>
          <w:szCs w:val="28"/>
        </w:rPr>
        <w:t>&lt;</w:t>
      </w:r>
      <w:r w:rsidRPr="00F651EE">
        <w:rPr>
          <w:bCs/>
          <w:sz w:val="28"/>
          <w:szCs w:val="28"/>
        </w:rPr>
        <w:t>предметной области</w:t>
      </w:r>
      <w:r w:rsidR="00681EC9" w:rsidRPr="00681EC9">
        <w:rPr>
          <w:bCs/>
          <w:sz w:val="28"/>
          <w:szCs w:val="28"/>
        </w:rPr>
        <w:t>&gt;</w:t>
      </w:r>
      <w:r w:rsidRPr="00F651EE">
        <w:rPr>
          <w:bCs/>
          <w:sz w:val="28"/>
          <w:szCs w:val="28"/>
        </w:rPr>
        <w:t xml:space="preserve">. </w:t>
      </w:r>
    </w:p>
    <w:p w14:paraId="1AC0AFBE" w14:textId="28E8344C" w:rsidR="00F00ABC" w:rsidRDefault="00681EC9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предметных областей:</w:t>
      </w:r>
    </w:p>
    <w:p w14:paraId="14E003BE" w14:textId="0125DADA" w:rsidR="00681EC9" w:rsidRDefault="00681EC9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Страховая компания</w:t>
      </w:r>
    </w:p>
    <w:p w14:paraId="24499C70" w14:textId="4A76DB74" w:rsidR="00681EC9" w:rsidRDefault="00681EC9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компания</w:t>
      </w:r>
    </w:p>
    <w:p w14:paraId="4CCDBDB8" w14:textId="1B315997" w:rsidR="00681EC9" w:rsidRDefault="00681EC9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Банк</w:t>
      </w:r>
    </w:p>
    <w:p w14:paraId="4F46C115" w14:textId="079E7E3A" w:rsidR="00681EC9" w:rsidRDefault="00681EC9" w:rsidP="00C76874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ИТ-компания</w:t>
      </w:r>
    </w:p>
    <w:p w14:paraId="2AACA803" w14:textId="35AE0025" w:rsidR="00E97072" w:rsidRPr="003C1580" w:rsidRDefault="00681EC9" w:rsidP="003C1580">
      <w:pPr>
        <w:widowControl/>
        <w:tabs>
          <w:tab w:val="right" w:leader="underscore" w:pos="8505"/>
        </w:tabs>
        <w:autoSpaceDE/>
        <w:autoSpaceDN/>
        <w:adjustRightInd/>
        <w:ind w:right="-752" w:firstLine="709"/>
        <w:jc w:val="both"/>
        <w:rPr>
          <w:bCs/>
          <w:sz w:val="28"/>
          <w:szCs w:val="28"/>
        </w:rPr>
      </w:pPr>
      <w:r w:rsidRPr="00F651EE">
        <w:rPr>
          <w:bCs/>
          <w:sz w:val="28"/>
          <w:szCs w:val="28"/>
        </w:rPr>
        <w:t>Конфигурация прикладного решения должна включать следующие объекты: справочники, документы, перечисления, модули, регистры, отчеты.</w:t>
      </w:r>
    </w:p>
    <w:p w14:paraId="1879C73E" w14:textId="77777777" w:rsidR="009D36AC" w:rsidRDefault="009D36AC" w:rsidP="00C76874">
      <w:pPr>
        <w:pStyle w:val="116"/>
        <w:tabs>
          <w:tab w:val="clear" w:pos="1512"/>
        </w:tabs>
        <w:spacing w:before="0" w:after="0" w:line="240" w:lineRule="auto"/>
        <w:ind w:left="0" w:right="-7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6874">
        <w:rPr>
          <w:rFonts w:ascii="Times New Roman" w:hAnsi="Times New Roman" w:cs="Times New Roman"/>
          <w:bCs w:val="0"/>
          <w:sz w:val="28"/>
          <w:szCs w:val="28"/>
        </w:rPr>
        <w:lastRenderedPageBreak/>
        <w:t>7.</w:t>
      </w:r>
      <w:r w:rsidRPr="00C76874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_Toc25076599"/>
      <w:r w:rsidRPr="00C76874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</w:t>
      </w:r>
      <w:r w:rsidRPr="00D265B8">
        <w:rPr>
          <w:rFonts w:ascii="Times New Roman" w:hAnsi="Times New Roman" w:cs="Times New Roman"/>
          <w:sz w:val="28"/>
          <w:szCs w:val="28"/>
        </w:rPr>
        <w:t xml:space="preserve"> обучающ</w:t>
      </w:r>
      <w:r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15"/>
    </w:p>
    <w:p w14:paraId="3CB64545" w14:textId="77777777" w:rsidR="00E97072" w:rsidRDefault="00E97072" w:rsidP="00C76874">
      <w:pPr>
        <w:pStyle w:val="116"/>
        <w:tabs>
          <w:tab w:val="clear" w:pos="1512"/>
        </w:tabs>
        <w:spacing w:before="0" w:after="0" w:line="240" w:lineRule="auto"/>
        <w:ind w:left="0" w:right="-75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251281D" w14:textId="77777777" w:rsidR="009D36AC" w:rsidRPr="00D265B8" w:rsidRDefault="009D36AC" w:rsidP="00C76874">
      <w:pPr>
        <w:pStyle w:val="116"/>
        <w:tabs>
          <w:tab w:val="clear" w:pos="1512"/>
        </w:tabs>
        <w:spacing w:before="0" w:after="0" w:line="240" w:lineRule="auto"/>
        <w:ind w:left="567" w:right="-752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6" w:name="_Toc462962408"/>
      <w:bookmarkStart w:id="17" w:name="_Toc525680793"/>
      <w:bookmarkStart w:id="18" w:name="_Toc25076600"/>
      <w:r w:rsidRPr="00D265B8">
        <w:rPr>
          <w:rFonts w:ascii="Times New Roman" w:hAnsi="Times New Roman" w:cs="Times New Roman"/>
          <w:i/>
          <w:sz w:val="28"/>
          <w:szCs w:val="28"/>
        </w:rPr>
        <w:t xml:space="preserve">7.1. Перечень компетенций </w:t>
      </w:r>
      <w:bookmarkEnd w:id="16"/>
      <w:r w:rsidRPr="00D265B8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17"/>
      <w:bookmarkEnd w:id="18"/>
    </w:p>
    <w:p w14:paraId="0E7CC684" w14:textId="0226AECB" w:rsidR="009D36AC" w:rsidRPr="00D265B8" w:rsidRDefault="009D36AC" w:rsidP="00C76874">
      <w:pPr>
        <w:pStyle w:val="Style10"/>
        <w:widowControl/>
        <w:ind w:right="-752" w:firstLine="709"/>
        <w:jc w:val="both"/>
        <w:rPr>
          <w:sz w:val="28"/>
          <w:szCs w:val="28"/>
        </w:rPr>
      </w:pPr>
      <w:r w:rsidRPr="00D265B8">
        <w:rPr>
          <w:sz w:val="28"/>
          <w:szCs w:val="28"/>
        </w:rPr>
        <w:t xml:space="preserve">Перечень компетенций представлен в разделе 2 </w:t>
      </w:r>
      <w:r>
        <w:rPr>
          <w:sz w:val="28"/>
          <w:szCs w:val="28"/>
        </w:rPr>
        <w:t>в Таблице 1.</w:t>
      </w:r>
      <w:r w:rsidRPr="00D265B8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 w:rsidRPr="00D265B8">
        <w:rPr>
          <w:sz w:val="28"/>
          <w:szCs w:val="28"/>
        </w:rPr>
        <w:t xml:space="preserve">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63D87198" w14:textId="77777777" w:rsidR="009D36AC" w:rsidRDefault="009D36AC" w:rsidP="00C76874">
      <w:pPr>
        <w:keepNext/>
        <w:keepLines/>
        <w:ind w:right="-752"/>
        <w:jc w:val="both"/>
        <w:outlineLvl w:val="0"/>
        <w:rPr>
          <w:b/>
          <w:bCs/>
          <w:szCs w:val="28"/>
        </w:rPr>
      </w:pPr>
      <w:bookmarkStart w:id="19" w:name="_Toc510428045"/>
    </w:p>
    <w:p w14:paraId="018AC48A" w14:textId="77777777" w:rsidR="009D36AC" w:rsidRPr="009D36AC" w:rsidRDefault="009D36AC" w:rsidP="00C76874">
      <w:pPr>
        <w:keepNext/>
        <w:keepLines/>
        <w:ind w:right="-752"/>
        <w:jc w:val="both"/>
        <w:outlineLvl w:val="0"/>
        <w:rPr>
          <w:b/>
          <w:bCs/>
          <w:sz w:val="28"/>
          <w:szCs w:val="28"/>
        </w:rPr>
      </w:pPr>
      <w:bookmarkStart w:id="20" w:name="_Toc25076601"/>
      <w:r w:rsidRPr="009D36AC"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19"/>
      <w:bookmarkEnd w:id="20"/>
    </w:p>
    <w:p w14:paraId="43A2A053" w14:textId="29666FD3" w:rsidR="009D36AC" w:rsidRPr="00D265B8" w:rsidRDefault="009D36AC" w:rsidP="004E2993">
      <w:pPr>
        <w:pStyle w:val="Style353"/>
        <w:widowControl/>
        <w:ind w:right="-752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 w:rsidR="00176726">
        <w:rPr>
          <w:rStyle w:val="FontStyle429"/>
          <w:sz w:val="28"/>
          <w:szCs w:val="28"/>
        </w:rPr>
        <w:t>6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7570"/>
      </w:tblGrid>
      <w:tr w:rsidR="009D36AC" w:rsidRPr="007C3242" w14:paraId="7FAFCE17" w14:textId="77777777" w:rsidTr="00980E0B">
        <w:trPr>
          <w:trHeight w:val="475"/>
        </w:trPr>
        <w:tc>
          <w:tcPr>
            <w:tcW w:w="2348" w:type="dxa"/>
            <w:shd w:val="clear" w:color="auto" w:fill="auto"/>
          </w:tcPr>
          <w:p w14:paraId="3DA96230" w14:textId="77777777" w:rsidR="009D36AC" w:rsidRPr="007C3242" w:rsidRDefault="009D36AC" w:rsidP="00980E0B">
            <w:pPr>
              <w:ind w:right="45"/>
              <w:jc w:val="center"/>
              <w:rPr>
                <w:b/>
                <w:iCs/>
                <w:u w:val="single"/>
              </w:rPr>
            </w:pPr>
            <w:r w:rsidRPr="007C3242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7570" w:type="dxa"/>
            <w:shd w:val="clear" w:color="auto" w:fill="auto"/>
          </w:tcPr>
          <w:p w14:paraId="2628A0DC" w14:textId="77777777" w:rsidR="009D36AC" w:rsidRPr="007C3242" w:rsidRDefault="009D36AC" w:rsidP="00980E0B">
            <w:pPr>
              <w:ind w:right="45"/>
              <w:jc w:val="center"/>
              <w:rPr>
                <w:b/>
                <w:iCs/>
                <w:u w:val="single"/>
              </w:rPr>
            </w:pPr>
            <w:r w:rsidRPr="007C3242">
              <w:rPr>
                <w:b/>
                <w:iCs/>
                <w:u w:val="single"/>
              </w:rPr>
              <w:t>типовые задания</w:t>
            </w:r>
          </w:p>
        </w:tc>
      </w:tr>
      <w:tr w:rsidR="00830AA1" w:rsidRPr="00E97072" w14:paraId="7C34D3BE" w14:textId="77777777" w:rsidTr="00980E0B">
        <w:tc>
          <w:tcPr>
            <w:tcW w:w="2348" w:type="dxa"/>
            <w:shd w:val="clear" w:color="auto" w:fill="auto"/>
          </w:tcPr>
          <w:p w14:paraId="22E8E11A" w14:textId="77777777" w:rsidR="00830AA1" w:rsidRPr="005D5CCA" w:rsidRDefault="00830AA1" w:rsidP="00830AA1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ПКП-4</w:t>
            </w:r>
          </w:p>
          <w:p w14:paraId="0F56EBA3" w14:textId="5B1063A2" w:rsidR="00830AA1" w:rsidRPr="00E97072" w:rsidRDefault="00830AA1" w:rsidP="00830AA1">
            <w:pPr>
              <w:ind w:right="45"/>
              <w:jc w:val="center"/>
              <w:rPr>
                <w:iCs/>
                <w:sz w:val="27"/>
                <w:szCs w:val="27"/>
                <w:u w:val="single"/>
              </w:rPr>
            </w:pPr>
            <w:r w:rsidRPr="001244CC">
              <w:rPr>
                <w:color w:val="000000" w:themeColor="text1"/>
              </w:rPr>
              <w:t xml:space="preserve">Способность разрабатывать предложения для заказчиков по вопросам использования ИТ </w:t>
            </w:r>
            <w:r>
              <w:rPr>
                <w:color w:val="000000" w:themeColor="text1"/>
              </w:rPr>
              <w:t xml:space="preserve">для трансформации бизнеса </w:t>
            </w:r>
          </w:p>
        </w:tc>
        <w:tc>
          <w:tcPr>
            <w:tcW w:w="7570" w:type="dxa"/>
            <w:shd w:val="clear" w:color="auto" w:fill="auto"/>
          </w:tcPr>
          <w:p w14:paraId="1ECB18BE" w14:textId="28183D13" w:rsidR="00830AA1" w:rsidRDefault="00830AA1" w:rsidP="00830AA1">
            <w:pPr>
              <w:pStyle w:val="Style2"/>
              <w:jc w:val="both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1.</w:t>
            </w:r>
            <w:r w:rsidR="004452CF">
              <w:rPr>
                <w:rStyle w:val="FontStyle12"/>
                <w:rFonts w:eastAsia="Calibri"/>
              </w:rPr>
              <w:t> </w:t>
            </w:r>
            <w:r>
              <w:rPr>
                <w:rStyle w:val="FontStyle12"/>
                <w:rFonts w:eastAsia="Calibri"/>
              </w:rPr>
              <w:t>Предлагает вариант изменения бизнес-модели предприятия</w:t>
            </w:r>
            <w:r w:rsidRPr="006C359F">
              <w:rPr>
                <w:rStyle w:val="FontStyle12"/>
                <w:rFonts w:eastAsia="Calibri"/>
              </w:rPr>
              <w:t>/</w:t>
            </w:r>
            <w:r>
              <w:rPr>
                <w:rStyle w:val="FontStyle12"/>
                <w:rFonts w:eastAsia="Calibri"/>
              </w:rPr>
              <w:t>организации в условиях трансформации бизнеса</w:t>
            </w:r>
          </w:p>
          <w:p w14:paraId="7080F129" w14:textId="77777777" w:rsidR="00830AA1" w:rsidRPr="0068588B" w:rsidRDefault="00830AA1" w:rsidP="00830AA1">
            <w:pPr>
              <w:pStyle w:val="Style2"/>
              <w:jc w:val="both"/>
              <w:rPr>
                <w:rStyle w:val="FontStyle12"/>
                <w:rFonts w:eastAsia="Calibri"/>
                <w:b/>
              </w:rPr>
            </w:pPr>
            <w:r w:rsidRPr="0068588B">
              <w:rPr>
                <w:rStyle w:val="FontStyle12"/>
                <w:rFonts w:eastAsia="Calibri"/>
                <w:b/>
              </w:rPr>
              <w:t>Задание 1</w:t>
            </w:r>
          </w:p>
          <w:p w14:paraId="11128CD7" w14:textId="77777777" w:rsidR="0068588B" w:rsidRPr="000E6EA5" w:rsidRDefault="0068588B" w:rsidP="0068588B">
            <w:pPr>
              <w:ind w:right="45"/>
              <w:jc w:val="both"/>
              <w:rPr>
                <w:color w:val="000000"/>
                <w:sz w:val="26"/>
                <w:szCs w:val="26"/>
              </w:rPr>
            </w:pPr>
            <w:r w:rsidRPr="000E6EA5">
              <w:rPr>
                <w:color w:val="000000"/>
                <w:sz w:val="26"/>
                <w:szCs w:val="26"/>
              </w:rPr>
              <w:t>С использованием функциональных возможностей технологической платформы 1</w:t>
            </w:r>
            <w:proofErr w:type="gramStart"/>
            <w:r w:rsidRPr="000E6EA5">
              <w:rPr>
                <w:color w:val="000000"/>
                <w:sz w:val="26"/>
                <w:szCs w:val="26"/>
              </w:rPr>
              <w:t>С:Предприятие</w:t>
            </w:r>
            <w:proofErr w:type="gramEnd"/>
            <w:r w:rsidRPr="000E6EA5">
              <w:rPr>
                <w:color w:val="000000"/>
                <w:sz w:val="26"/>
                <w:szCs w:val="26"/>
              </w:rPr>
              <w:t xml:space="preserve"> разработать прикладное решение для автоматизации бизнес-процессов малого предприяти</w:t>
            </w:r>
            <w:r>
              <w:rPr>
                <w:color w:val="000000"/>
                <w:sz w:val="26"/>
                <w:szCs w:val="26"/>
              </w:rPr>
              <w:t>я.</w:t>
            </w:r>
            <w:r w:rsidRPr="000E6EA5">
              <w:rPr>
                <w:color w:val="000000"/>
                <w:sz w:val="26"/>
                <w:szCs w:val="26"/>
              </w:rPr>
              <w:t xml:space="preserve"> </w:t>
            </w:r>
          </w:p>
          <w:p w14:paraId="1DB09E51" w14:textId="77777777" w:rsidR="00830AA1" w:rsidRPr="0068588B" w:rsidRDefault="00830AA1" w:rsidP="00830AA1">
            <w:pPr>
              <w:pStyle w:val="Style2"/>
              <w:jc w:val="both"/>
              <w:rPr>
                <w:rStyle w:val="FontStyle12"/>
                <w:rFonts w:eastAsia="Calibri"/>
                <w:b/>
              </w:rPr>
            </w:pPr>
            <w:r w:rsidRPr="0068588B">
              <w:rPr>
                <w:rStyle w:val="FontStyle12"/>
                <w:rFonts w:eastAsia="Calibri"/>
                <w:b/>
              </w:rPr>
              <w:t>Задание 2</w:t>
            </w:r>
          </w:p>
          <w:p w14:paraId="31D535B7" w14:textId="070DA1CF" w:rsidR="0068588B" w:rsidRDefault="0068588B" w:rsidP="00830AA1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0E6EA5">
              <w:rPr>
                <w:color w:val="000000"/>
                <w:sz w:val="26"/>
                <w:szCs w:val="26"/>
              </w:rPr>
              <w:t xml:space="preserve">В соответствии с описанием </w:t>
            </w:r>
            <w:r>
              <w:rPr>
                <w:color w:val="000000"/>
                <w:sz w:val="26"/>
                <w:szCs w:val="26"/>
              </w:rPr>
              <w:t xml:space="preserve">функциональности </w:t>
            </w:r>
            <w:r w:rsidRPr="000E6EA5">
              <w:rPr>
                <w:color w:val="000000"/>
                <w:sz w:val="26"/>
                <w:szCs w:val="26"/>
              </w:rPr>
              <w:t>крупного холдинга и его бизнес-процессов настроить КИС 1С: ERP Управлением предприятием, заполнить нормативно-справочную информацию и продемонстрировать работу заданных функциональных модулей.</w:t>
            </w:r>
          </w:p>
          <w:p w14:paraId="31053A52" w14:textId="77777777" w:rsidR="0068588B" w:rsidRDefault="0068588B" w:rsidP="00830AA1">
            <w:pPr>
              <w:widowControl/>
              <w:autoSpaceDE/>
              <w:autoSpaceDN/>
              <w:adjustRightInd/>
              <w:jc w:val="both"/>
              <w:rPr>
                <w:rStyle w:val="FontStyle12"/>
                <w:rFonts w:eastAsia="Calibri"/>
              </w:rPr>
            </w:pPr>
          </w:p>
          <w:p w14:paraId="1BB65CF9" w14:textId="1CF8C564" w:rsidR="00830AA1" w:rsidRDefault="00830AA1" w:rsidP="00830AA1">
            <w:pPr>
              <w:widowControl/>
              <w:autoSpaceDE/>
              <w:autoSpaceDN/>
              <w:adjustRightInd/>
              <w:jc w:val="both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2.</w:t>
            </w:r>
            <w:r w:rsidR="004452CF">
              <w:rPr>
                <w:rStyle w:val="FontStyle12"/>
                <w:rFonts w:eastAsia="Calibri"/>
              </w:rPr>
              <w:t xml:space="preserve"> </w:t>
            </w:r>
            <w:r>
              <w:rPr>
                <w:rStyle w:val="FontStyle12"/>
                <w:rFonts w:eastAsia="Calibri"/>
              </w:rPr>
              <w:t>Консультирует заказчиков по выбору направлений изменений ИТ-ландшафта предприятия</w:t>
            </w:r>
            <w:r w:rsidRPr="006C359F">
              <w:rPr>
                <w:rStyle w:val="FontStyle12"/>
                <w:rFonts w:eastAsia="Calibri"/>
              </w:rPr>
              <w:t>/</w:t>
            </w:r>
            <w:r>
              <w:rPr>
                <w:rStyle w:val="FontStyle12"/>
                <w:rFonts w:eastAsia="Calibri"/>
              </w:rPr>
              <w:t xml:space="preserve">организации с учетом целей трансформации бизнеса </w:t>
            </w:r>
          </w:p>
          <w:p w14:paraId="3E19843D" w14:textId="77777777" w:rsidR="00830AA1" w:rsidRPr="004452CF" w:rsidRDefault="00830AA1" w:rsidP="00830AA1">
            <w:pPr>
              <w:pStyle w:val="Style2"/>
              <w:jc w:val="both"/>
              <w:rPr>
                <w:rStyle w:val="FontStyle12"/>
                <w:rFonts w:eastAsia="Calibri"/>
                <w:b/>
              </w:rPr>
            </w:pPr>
            <w:r w:rsidRPr="004452CF">
              <w:rPr>
                <w:rStyle w:val="FontStyle12"/>
                <w:rFonts w:eastAsia="Calibri"/>
                <w:b/>
              </w:rPr>
              <w:t>Задание 1</w:t>
            </w:r>
          </w:p>
          <w:p w14:paraId="2292F30B" w14:textId="77777777" w:rsidR="004452CF" w:rsidRPr="000E6EA5" w:rsidRDefault="004452CF" w:rsidP="004452CF">
            <w:pPr>
              <w:ind w:right="45"/>
              <w:jc w:val="both"/>
              <w:rPr>
                <w:color w:val="000000"/>
                <w:sz w:val="26"/>
                <w:szCs w:val="26"/>
              </w:rPr>
            </w:pPr>
            <w:r w:rsidRPr="000E6EA5">
              <w:rPr>
                <w:color w:val="000000"/>
                <w:sz w:val="26"/>
                <w:szCs w:val="26"/>
              </w:rPr>
              <w:t>Для заданных бизнес-процессов организации предложить типовое решение фирмы 1С, разработанное на основе 1</w:t>
            </w:r>
            <w:proofErr w:type="gramStart"/>
            <w:r w:rsidRPr="000E6EA5">
              <w:rPr>
                <w:color w:val="000000"/>
                <w:sz w:val="26"/>
                <w:szCs w:val="26"/>
              </w:rPr>
              <w:t>С:Предприятия</w:t>
            </w:r>
            <w:proofErr w:type="gramEnd"/>
            <w:r w:rsidRPr="000E6EA5">
              <w:rPr>
                <w:color w:val="000000"/>
                <w:sz w:val="26"/>
                <w:szCs w:val="26"/>
              </w:rPr>
              <w:t>. Осуществить сравнительный анализ выбранного решения и других подобных предложений рынка ИТ-продуктов. Разработать проект внедрения и настройки типового решения фирмы 1С.</w:t>
            </w:r>
          </w:p>
          <w:p w14:paraId="73F2F272" w14:textId="77777777" w:rsidR="00830AA1" w:rsidRPr="004452CF" w:rsidRDefault="00830AA1" w:rsidP="00830AA1">
            <w:pPr>
              <w:pStyle w:val="Style2"/>
              <w:jc w:val="both"/>
              <w:rPr>
                <w:rStyle w:val="FontStyle12"/>
                <w:rFonts w:eastAsia="Calibri"/>
                <w:b/>
              </w:rPr>
            </w:pPr>
            <w:r w:rsidRPr="004452CF">
              <w:rPr>
                <w:rStyle w:val="FontStyle12"/>
                <w:rFonts w:eastAsia="Calibri"/>
                <w:b/>
              </w:rPr>
              <w:t>Задание 2</w:t>
            </w:r>
          </w:p>
          <w:p w14:paraId="325183AA" w14:textId="7C8AA7F1" w:rsidR="00830AA1" w:rsidRPr="00E97072" w:rsidRDefault="004452CF" w:rsidP="004452CF">
            <w:pPr>
              <w:ind w:right="45"/>
              <w:jc w:val="both"/>
              <w:rPr>
                <w:iCs/>
                <w:sz w:val="27"/>
                <w:szCs w:val="27"/>
              </w:rPr>
            </w:pPr>
            <w:r w:rsidRPr="000E6EA5">
              <w:rPr>
                <w:color w:val="000000"/>
                <w:sz w:val="26"/>
                <w:szCs w:val="26"/>
              </w:rPr>
              <w:t xml:space="preserve">В соответствии с описанием </w:t>
            </w:r>
            <w:r>
              <w:rPr>
                <w:color w:val="000000"/>
                <w:sz w:val="26"/>
                <w:szCs w:val="26"/>
              </w:rPr>
              <w:t>архитектуры предприятия</w:t>
            </w:r>
            <w:r w:rsidRPr="000E6EA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про</w:t>
            </w:r>
            <w:r>
              <w:rPr>
                <w:sz w:val="26"/>
                <w:szCs w:val="26"/>
              </w:rPr>
              <w:t xml:space="preserve">анализировать возможности внедрения </w:t>
            </w:r>
            <w:r w:rsidRPr="000E6EA5">
              <w:rPr>
                <w:color w:val="000000"/>
                <w:sz w:val="26"/>
                <w:szCs w:val="26"/>
              </w:rPr>
              <w:t>КИС 1С: ERP Управлением предприятием</w:t>
            </w:r>
            <w:r>
              <w:rPr>
                <w:color w:val="000000"/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предложить и обосновать интегрированное решение для </w:t>
            </w:r>
            <w:r w:rsidRPr="005F5ADA">
              <w:rPr>
                <w:sz w:val="26"/>
                <w:szCs w:val="26"/>
              </w:rPr>
              <w:t>информационны</w:t>
            </w:r>
            <w:r>
              <w:rPr>
                <w:sz w:val="26"/>
                <w:szCs w:val="26"/>
              </w:rPr>
              <w:t>х</w:t>
            </w:r>
            <w:r w:rsidRPr="005F5ADA">
              <w:rPr>
                <w:sz w:val="26"/>
                <w:szCs w:val="26"/>
              </w:rPr>
              <w:t xml:space="preserve"> актив</w:t>
            </w:r>
            <w:r>
              <w:rPr>
                <w:sz w:val="26"/>
                <w:szCs w:val="26"/>
              </w:rPr>
              <w:t>ов</w:t>
            </w:r>
            <w:r w:rsidRPr="005F5ADA">
              <w:rPr>
                <w:sz w:val="26"/>
                <w:szCs w:val="26"/>
              </w:rPr>
              <w:t xml:space="preserve"> предприятия</w:t>
            </w:r>
          </w:p>
        </w:tc>
      </w:tr>
    </w:tbl>
    <w:p w14:paraId="0D3F1FB0" w14:textId="77777777" w:rsidR="009D36AC" w:rsidRPr="00E97072" w:rsidRDefault="009D36AC" w:rsidP="009D36AC">
      <w:pPr>
        <w:spacing w:line="360" w:lineRule="auto"/>
        <w:ind w:firstLine="720"/>
        <w:jc w:val="both"/>
        <w:rPr>
          <w:b/>
          <w:sz w:val="27"/>
          <w:szCs w:val="27"/>
        </w:rPr>
      </w:pPr>
    </w:p>
    <w:p w14:paraId="49AF60AE" w14:textId="375D18B7" w:rsidR="009D36AC" w:rsidRPr="00C76874" w:rsidRDefault="009D36AC" w:rsidP="00C76874">
      <w:pPr>
        <w:keepNext/>
        <w:tabs>
          <w:tab w:val="left" w:pos="708"/>
          <w:tab w:val="right" w:leader="underscore" w:pos="9639"/>
        </w:tabs>
        <w:ind w:right="-610" w:firstLine="709"/>
        <w:jc w:val="center"/>
        <w:rPr>
          <w:bCs/>
          <w:i/>
          <w:sz w:val="28"/>
          <w:szCs w:val="28"/>
        </w:rPr>
      </w:pPr>
      <w:r w:rsidRPr="00C76874">
        <w:rPr>
          <w:bCs/>
          <w:i/>
          <w:sz w:val="28"/>
          <w:szCs w:val="28"/>
        </w:rPr>
        <w:lastRenderedPageBreak/>
        <w:t xml:space="preserve">Примерные вопросы к </w:t>
      </w:r>
      <w:r w:rsidR="00176726">
        <w:rPr>
          <w:bCs/>
          <w:i/>
          <w:sz w:val="28"/>
          <w:szCs w:val="28"/>
        </w:rPr>
        <w:t>зачету</w:t>
      </w:r>
      <w:r w:rsidRPr="00C76874">
        <w:rPr>
          <w:bCs/>
          <w:i/>
          <w:sz w:val="28"/>
          <w:szCs w:val="28"/>
        </w:rPr>
        <w:t>:</w:t>
      </w:r>
    </w:p>
    <w:p w14:paraId="739490BF" w14:textId="6A5056F7" w:rsidR="002A7364" w:rsidRPr="003C1580" w:rsidRDefault="003C1580" w:rsidP="004E2993">
      <w:pPr>
        <w:ind w:left="360" w:right="-61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7364" w:rsidRPr="003C1580">
        <w:rPr>
          <w:sz w:val="28"/>
          <w:szCs w:val="28"/>
        </w:rPr>
        <w:t>Концепция системы 1С: Предприятие.</w:t>
      </w:r>
      <w:r w:rsidR="002A7364" w:rsidRPr="003C1580">
        <w:rPr>
          <w:rFonts w:asciiTheme="majorHAnsi" w:eastAsiaTheme="majorEastAsia" w:cstheme="majorBidi"/>
          <w:color w:val="1F497D" w:themeColor="text2"/>
          <w:sz w:val="28"/>
          <w:szCs w:val="28"/>
        </w:rPr>
        <w:t xml:space="preserve"> </w:t>
      </w:r>
      <w:proofErr w:type="gramStart"/>
      <w:r w:rsidR="002A7364" w:rsidRPr="003C1580">
        <w:rPr>
          <w:sz w:val="28"/>
          <w:szCs w:val="28"/>
        </w:rPr>
        <w:t>Структура  системы</w:t>
      </w:r>
      <w:proofErr w:type="gramEnd"/>
      <w:r w:rsidR="002A7364" w:rsidRPr="003C1580">
        <w:rPr>
          <w:sz w:val="28"/>
          <w:szCs w:val="28"/>
        </w:rPr>
        <w:t xml:space="preserve"> 1С:Предприятие.</w:t>
      </w:r>
    </w:p>
    <w:p w14:paraId="0143B55A" w14:textId="6B95BE8B" w:rsidR="003C1580" w:rsidRPr="003C1580" w:rsidRDefault="003C1580" w:rsidP="004E2993">
      <w:pPr>
        <w:ind w:left="360" w:right="-61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C1580">
        <w:rPr>
          <w:sz w:val="28"/>
          <w:szCs w:val="28"/>
        </w:rPr>
        <w:t>Функции и процедуры встроенного языка 1</w:t>
      </w:r>
      <w:proofErr w:type="gramStart"/>
      <w:r w:rsidRPr="003C1580">
        <w:rPr>
          <w:sz w:val="28"/>
          <w:szCs w:val="28"/>
        </w:rPr>
        <w:t>С:Предприятие</w:t>
      </w:r>
      <w:proofErr w:type="gramEnd"/>
      <w:r w:rsidRPr="003C1580">
        <w:rPr>
          <w:sz w:val="28"/>
          <w:szCs w:val="28"/>
        </w:rPr>
        <w:t>.</w:t>
      </w:r>
    </w:p>
    <w:p w14:paraId="1D90F5F8" w14:textId="77777777" w:rsidR="003C1580" w:rsidRPr="002A7364" w:rsidRDefault="003C1580" w:rsidP="004E2993">
      <w:pPr>
        <w:pStyle w:val="ac"/>
        <w:numPr>
          <w:ilvl w:val="0"/>
          <w:numId w:val="37"/>
        </w:numPr>
        <w:ind w:left="360" w:right="-610"/>
        <w:jc w:val="both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Основные функциональные возможности.</w:t>
      </w:r>
    </w:p>
    <w:p w14:paraId="5D38EE61" w14:textId="77777777" w:rsidR="003C1580" w:rsidRPr="002A7364" w:rsidRDefault="003C1580" w:rsidP="004E2993">
      <w:pPr>
        <w:pStyle w:val="ac"/>
        <w:numPr>
          <w:ilvl w:val="0"/>
          <w:numId w:val="37"/>
        </w:numPr>
        <w:ind w:left="360" w:right="-610"/>
        <w:jc w:val="both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Администрирование и нормативно-справочная информация.</w:t>
      </w:r>
    </w:p>
    <w:p w14:paraId="6C1DE8EC" w14:textId="77777777" w:rsidR="003C1580" w:rsidRPr="002A7364" w:rsidRDefault="003C1580" w:rsidP="004E2993">
      <w:pPr>
        <w:pStyle w:val="ac"/>
        <w:numPr>
          <w:ilvl w:val="0"/>
          <w:numId w:val="37"/>
        </w:numPr>
        <w:ind w:left="360" w:right="-610"/>
        <w:rPr>
          <w:bCs/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 Управление финансами и бюджетирование.</w:t>
      </w:r>
    </w:p>
    <w:p w14:paraId="527D9A9F" w14:textId="77777777" w:rsidR="003C1580" w:rsidRPr="000F7FE5" w:rsidRDefault="003C1580" w:rsidP="004E2993">
      <w:pPr>
        <w:pStyle w:val="ac"/>
        <w:numPr>
          <w:ilvl w:val="0"/>
          <w:numId w:val="37"/>
        </w:numPr>
        <w:ind w:left="360" w:right="-610"/>
        <w:rPr>
          <w:sz w:val="28"/>
          <w:szCs w:val="28"/>
        </w:rPr>
      </w:pPr>
      <w:r w:rsidRPr="002A7364">
        <w:rPr>
          <w:bCs/>
          <w:sz w:val="28"/>
          <w:szCs w:val="28"/>
        </w:rPr>
        <w:t>Прикладное решение 1</w:t>
      </w:r>
      <w:proofErr w:type="gramStart"/>
      <w:r w:rsidRPr="002A7364">
        <w:rPr>
          <w:bCs/>
          <w:sz w:val="28"/>
          <w:szCs w:val="28"/>
        </w:rPr>
        <w:t>С:</w:t>
      </w:r>
      <w:r w:rsidRPr="002A7364">
        <w:rPr>
          <w:bCs/>
          <w:sz w:val="28"/>
          <w:szCs w:val="28"/>
          <w:lang w:val="en-US"/>
        </w:rPr>
        <w:t>ERP</w:t>
      </w:r>
      <w:proofErr w:type="gramEnd"/>
      <w:r w:rsidRPr="002A7364">
        <w:rPr>
          <w:bCs/>
          <w:sz w:val="28"/>
          <w:szCs w:val="28"/>
        </w:rPr>
        <w:t xml:space="preserve"> Управление предприятием 2.1. Управление производством и ремонтами.</w:t>
      </w:r>
    </w:p>
    <w:p w14:paraId="2581F06A" w14:textId="77777777" w:rsidR="002A7364" w:rsidRPr="003C1580" w:rsidRDefault="002A7364" w:rsidP="004E2993">
      <w:pPr>
        <w:ind w:left="360" w:right="-610" w:hanging="360"/>
        <w:jc w:val="both"/>
        <w:rPr>
          <w:bCs/>
          <w:sz w:val="28"/>
          <w:szCs w:val="28"/>
        </w:rPr>
      </w:pPr>
      <w:r w:rsidRPr="003C1580">
        <w:rPr>
          <w:bCs/>
          <w:sz w:val="28"/>
          <w:szCs w:val="28"/>
        </w:rPr>
        <w:t>Функциональные возможности Конфигуратора. Технология метаданных.</w:t>
      </w:r>
    </w:p>
    <w:p w14:paraId="04F0E442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Варианты работы 1</w:t>
      </w:r>
      <w:proofErr w:type="gramStart"/>
      <w:r w:rsidRPr="002A7364">
        <w:rPr>
          <w:sz w:val="28"/>
          <w:szCs w:val="28"/>
        </w:rPr>
        <w:t>С:Предприятия</w:t>
      </w:r>
      <w:proofErr w:type="gramEnd"/>
      <w:r w:rsidRPr="002A7364">
        <w:rPr>
          <w:sz w:val="28"/>
          <w:szCs w:val="28"/>
        </w:rPr>
        <w:t>: файловый и клиент-серверный. Клиентские приложения</w:t>
      </w:r>
    </w:p>
    <w:p w14:paraId="287171F9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константы, справочники и перечисления.</w:t>
      </w:r>
    </w:p>
    <w:p w14:paraId="232E2790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документы и журналы документов.</w:t>
      </w:r>
    </w:p>
    <w:p w14:paraId="3CB08B71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отчеты и обработки. Бизнес-процессы и задачи.</w:t>
      </w:r>
    </w:p>
    <w:p w14:paraId="5BE23681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bCs/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п</w:t>
      </w:r>
      <w:r w:rsidRPr="002A7364">
        <w:rPr>
          <w:bCs/>
          <w:sz w:val="28"/>
          <w:szCs w:val="28"/>
        </w:rPr>
        <w:t>ланы видов характеристик, видов расчета, обмена.</w:t>
      </w:r>
    </w:p>
    <w:p w14:paraId="1051E582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регистры.</w:t>
      </w:r>
    </w:p>
    <w:p w14:paraId="30DE5C42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Объекты конфигурации 1С: Предприятия: команды и роли.</w:t>
      </w:r>
    </w:p>
    <w:p w14:paraId="5D861403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Типизация в системе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 xml:space="preserve">. Типизированные и </w:t>
      </w:r>
      <w:proofErr w:type="spellStart"/>
      <w:r w:rsidRPr="002A7364">
        <w:rPr>
          <w:sz w:val="28"/>
          <w:szCs w:val="28"/>
        </w:rPr>
        <w:t>типообразующие</w:t>
      </w:r>
      <w:proofErr w:type="spellEnd"/>
      <w:r w:rsidRPr="002A7364">
        <w:rPr>
          <w:sz w:val="28"/>
          <w:szCs w:val="28"/>
        </w:rPr>
        <w:t xml:space="preserve"> объекты конфигурации 1С: Предприятия.</w:t>
      </w:r>
    </w:p>
    <w:p w14:paraId="7BBA8E3A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bCs/>
          <w:sz w:val="28"/>
          <w:szCs w:val="28"/>
        </w:rPr>
        <w:t>Основные механизмы системы 1</w:t>
      </w:r>
      <w:proofErr w:type="gramStart"/>
      <w:r w:rsidRPr="002A7364">
        <w:rPr>
          <w:bCs/>
          <w:sz w:val="28"/>
          <w:szCs w:val="28"/>
        </w:rPr>
        <w:t>С:Предприятие</w:t>
      </w:r>
      <w:proofErr w:type="gramEnd"/>
      <w:r w:rsidRPr="002A7364">
        <w:rPr>
          <w:bCs/>
          <w:sz w:val="28"/>
          <w:szCs w:val="28"/>
        </w:rPr>
        <w:t>.</w:t>
      </w:r>
    </w:p>
    <w:p w14:paraId="3EEF50CA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Объектные данные системы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 Правила работы с объектными данными.</w:t>
      </w:r>
    </w:p>
    <w:p w14:paraId="7DFB29D3" w14:textId="77777777" w:rsid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Необъектные данные системы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 Правила работы с необъектными данными.</w:t>
      </w:r>
    </w:p>
    <w:p w14:paraId="238E9856" w14:textId="5A60A971" w:rsidR="000E6EA5" w:rsidRPr="002A7364" w:rsidRDefault="000E6EA5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языка запросов и их применение для выборки данных из таблиц.</w:t>
      </w:r>
    </w:p>
    <w:p w14:paraId="278078B1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Контекст выполнения программного модуля в системе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 Виды программных модулей.</w:t>
      </w:r>
    </w:p>
    <w:p w14:paraId="06A2EDA7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Формат программного модуля. Формат оператора встроенного языка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</w:p>
    <w:p w14:paraId="3383E0DB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Встроенный язык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 Примитивные (</w:t>
      </w:r>
      <w:proofErr w:type="gramStart"/>
      <w:r w:rsidRPr="002A7364">
        <w:rPr>
          <w:sz w:val="28"/>
          <w:szCs w:val="28"/>
        </w:rPr>
        <w:t>базовые)  типы</w:t>
      </w:r>
      <w:proofErr w:type="gramEnd"/>
      <w:r w:rsidRPr="002A7364">
        <w:rPr>
          <w:sz w:val="28"/>
          <w:szCs w:val="28"/>
        </w:rPr>
        <w:t xml:space="preserve"> данных. Выражения и операторы</w:t>
      </w:r>
    </w:p>
    <w:p w14:paraId="65560C72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Коллекции значений. Работа с коллекциями значений.</w:t>
      </w:r>
    </w:p>
    <w:p w14:paraId="312857EB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Обзор операторов встроенного языка системы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</w:t>
      </w:r>
    </w:p>
    <w:p w14:paraId="73C1986D" w14:textId="77777777" w:rsidR="002A7364" w:rsidRPr="002A7364" w:rsidRDefault="002A7364" w:rsidP="004E2993">
      <w:pPr>
        <w:pStyle w:val="ac"/>
        <w:numPr>
          <w:ilvl w:val="0"/>
          <w:numId w:val="37"/>
        </w:numPr>
        <w:ind w:left="360" w:right="-610"/>
        <w:jc w:val="both"/>
        <w:rPr>
          <w:sz w:val="28"/>
          <w:szCs w:val="28"/>
        </w:rPr>
      </w:pPr>
      <w:r w:rsidRPr="002A7364">
        <w:rPr>
          <w:sz w:val="28"/>
          <w:szCs w:val="28"/>
        </w:rPr>
        <w:t>Операторы цикла встроенного языка системы 1</w:t>
      </w:r>
      <w:proofErr w:type="gramStart"/>
      <w:r w:rsidRPr="002A7364">
        <w:rPr>
          <w:sz w:val="28"/>
          <w:szCs w:val="28"/>
        </w:rPr>
        <w:t>С:Предприятие</w:t>
      </w:r>
      <w:proofErr w:type="gramEnd"/>
      <w:r w:rsidRPr="002A7364">
        <w:rPr>
          <w:sz w:val="28"/>
          <w:szCs w:val="28"/>
        </w:rPr>
        <w:t>.</w:t>
      </w:r>
    </w:p>
    <w:p w14:paraId="0ABE3910" w14:textId="77777777" w:rsidR="000F7FE5" w:rsidRDefault="000F7FE5" w:rsidP="000F7FE5">
      <w:pPr>
        <w:spacing w:after="120"/>
        <w:ind w:right="-610"/>
        <w:jc w:val="both"/>
        <w:rPr>
          <w:i/>
          <w:sz w:val="28"/>
          <w:szCs w:val="28"/>
        </w:rPr>
      </w:pPr>
    </w:p>
    <w:p w14:paraId="7F50A11D" w14:textId="389AA699" w:rsidR="000E6EA5" w:rsidRDefault="000E6EA5" w:rsidP="000F7FE5">
      <w:pPr>
        <w:pStyle w:val="116"/>
        <w:tabs>
          <w:tab w:val="clear" w:pos="1512"/>
        </w:tabs>
        <w:spacing w:before="0" w:after="0" w:line="240" w:lineRule="auto"/>
        <w:ind w:left="0" w:right="-61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E6EA5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8. </w:t>
      </w:r>
      <w:bookmarkStart w:id="21" w:name="_Toc422097294"/>
      <w:bookmarkStart w:id="22" w:name="_Toc500499442"/>
      <w:bookmarkStart w:id="23" w:name="_Toc25076602"/>
      <w:r w:rsidRPr="000E6EA5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21"/>
      <w:bookmarkEnd w:id="22"/>
      <w:bookmarkEnd w:id="23"/>
    </w:p>
    <w:p w14:paraId="3472B65E" w14:textId="77777777" w:rsidR="003C6547" w:rsidRDefault="003C6547" w:rsidP="003C6547">
      <w:pPr>
        <w:ind w:left="1069"/>
        <w:jc w:val="center"/>
        <w:rPr>
          <w:b/>
          <w:i/>
          <w:sz w:val="28"/>
          <w:szCs w:val="28"/>
        </w:rPr>
      </w:pPr>
      <w:bookmarkStart w:id="24" w:name="_Toc25076604"/>
      <w:r>
        <w:rPr>
          <w:b/>
          <w:i/>
          <w:sz w:val="28"/>
          <w:szCs w:val="28"/>
        </w:rPr>
        <w:t>Основная литература</w:t>
      </w:r>
    </w:p>
    <w:p w14:paraId="2FCB0718" w14:textId="77777777" w:rsidR="003C6547" w:rsidRDefault="003C6547" w:rsidP="003C6547">
      <w:pPr>
        <w:numPr>
          <w:ilvl w:val="0"/>
          <w:numId w:val="38"/>
        </w:numPr>
        <w:spacing w:line="264" w:lineRule="auto"/>
        <w:ind w:left="284" w:right="-610" w:hanging="284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Дадян</w:t>
      </w:r>
      <w:proofErr w:type="spellEnd"/>
      <w:r>
        <w:rPr>
          <w:bCs/>
          <w:sz w:val="28"/>
          <w:szCs w:val="28"/>
        </w:rPr>
        <w:t xml:space="preserve">, Э.Г. Основы языка программирования 1C 8.3: учебное пособие / Э.Г. </w:t>
      </w:r>
      <w:proofErr w:type="spellStart"/>
      <w:r>
        <w:rPr>
          <w:bCs/>
          <w:sz w:val="28"/>
          <w:szCs w:val="28"/>
        </w:rPr>
        <w:t>Дадян</w:t>
      </w:r>
      <w:proofErr w:type="spellEnd"/>
      <w:r>
        <w:rPr>
          <w:bCs/>
          <w:sz w:val="28"/>
          <w:szCs w:val="28"/>
        </w:rPr>
        <w:t xml:space="preserve">. - Москва: Вузовский учебник: НИЦ ИНФРА-М, 2019. - 133 с. - ЭБС ZNANIUM.com. - URL: http://znanium.com/catalog/product/953448 (дата обращения: </w:t>
      </w:r>
      <w:bookmarkStart w:id="25" w:name="_Hlk47686352"/>
      <w:r>
        <w:rPr>
          <w:bCs/>
          <w:sz w:val="28"/>
          <w:szCs w:val="28"/>
        </w:rPr>
        <w:t>07.08.2020</w:t>
      </w:r>
      <w:bookmarkEnd w:id="25"/>
      <w:r>
        <w:rPr>
          <w:bCs/>
          <w:sz w:val="28"/>
          <w:szCs w:val="28"/>
        </w:rPr>
        <w:t xml:space="preserve">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1ADC007C" w14:textId="77777777" w:rsidR="003C6547" w:rsidRDefault="003C6547" w:rsidP="003C6547">
      <w:pPr>
        <w:pStyle w:val="ac"/>
        <w:numPr>
          <w:ilvl w:val="0"/>
          <w:numId w:val="38"/>
        </w:numPr>
        <w:spacing w:line="276" w:lineRule="auto"/>
        <w:ind w:left="284" w:right="-610" w:hanging="284"/>
        <w:jc w:val="both"/>
        <w:rPr>
          <w:rFonts w:eastAsia="MS Mincho"/>
          <w:b/>
          <w:i/>
          <w:color w:val="000000"/>
          <w:sz w:val="28"/>
          <w:szCs w:val="28"/>
          <w:lang w:eastAsia="ja-JP"/>
        </w:rPr>
      </w:pPr>
      <w:proofErr w:type="spellStart"/>
      <w:r>
        <w:rPr>
          <w:bCs/>
          <w:sz w:val="28"/>
          <w:szCs w:val="28"/>
        </w:rPr>
        <w:t>Дадян</w:t>
      </w:r>
      <w:proofErr w:type="spellEnd"/>
      <w:r>
        <w:rPr>
          <w:bCs/>
          <w:sz w:val="28"/>
          <w:szCs w:val="28"/>
        </w:rPr>
        <w:t xml:space="preserve">, Э.Г. Проектирование бизнес-приложений в системе "1С: Предприятие 8": учебное пособие / Э.Г. </w:t>
      </w:r>
      <w:proofErr w:type="spellStart"/>
      <w:r>
        <w:rPr>
          <w:bCs/>
          <w:sz w:val="28"/>
          <w:szCs w:val="28"/>
        </w:rPr>
        <w:t>Дадян</w:t>
      </w:r>
      <w:proofErr w:type="spellEnd"/>
      <w:r>
        <w:rPr>
          <w:bCs/>
          <w:sz w:val="28"/>
          <w:szCs w:val="28"/>
        </w:rPr>
        <w:t xml:space="preserve">. - Москва: Вузовский учебник: НИЦ ИНФРА-М, 2014. - 283 с. – ЭБС ZNANIUM.com. - URL: http://znanium.com/catalog/product/416778 (дата обращения: 07.08.2020).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050B4395" w14:textId="77777777" w:rsidR="003C6547" w:rsidRDefault="003C6547" w:rsidP="003C6547">
      <w:pPr>
        <w:widowControl/>
        <w:autoSpaceDE/>
        <w:adjustRightInd/>
        <w:spacing w:line="360" w:lineRule="auto"/>
        <w:ind w:left="284" w:right="-610" w:hanging="284"/>
        <w:jc w:val="center"/>
        <w:rPr>
          <w:rFonts w:eastAsia="MS Mincho"/>
          <w:b/>
          <w:i/>
          <w:color w:val="000000"/>
          <w:sz w:val="28"/>
          <w:szCs w:val="28"/>
          <w:lang w:eastAsia="ja-JP"/>
        </w:rPr>
      </w:pPr>
      <w:r>
        <w:rPr>
          <w:rFonts w:eastAsia="MS Mincho"/>
          <w:b/>
          <w:i/>
          <w:color w:val="000000"/>
          <w:sz w:val="28"/>
          <w:szCs w:val="28"/>
          <w:lang w:eastAsia="ja-JP"/>
        </w:rPr>
        <w:t>Дополнительная литература</w:t>
      </w:r>
    </w:p>
    <w:p w14:paraId="1C2C56E4" w14:textId="77777777" w:rsidR="003C6547" w:rsidRDefault="003C6547" w:rsidP="003C6547">
      <w:pPr>
        <w:numPr>
          <w:ilvl w:val="0"/>
          <w:numId w:val="32"/>
        </w:numPr>
        <w:tabs>
          <w:tab w:val="num" w:pos="785"/>
        </w:tabs>
        <w:spacing w:line="264" w:lineRule="auto"/>
        <w:ind w:left="284" w:right="-610" w:hanging="284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Дадян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Э.Г. </w:t>
      </w:r>
      <w:r>
        <w:rPr>
          <w:bCs/>
          <w:sz w:val="28"/>
          <w:szCs w:val="28"/>
          <w:shd w:val="clear" w:color="auto" w:fill="FFFFFF"/>
        </w:rPr>
        <w:t>Конфигурирование и моделирование в системе «1С: Предприятие»</w:t>
      </w:r>
      <w:r>
        <w:rPr>
          <w:sz w:val="28"/>
          <w:szCs w:val="28"/>
          <w:shd w:val="clear" w:color="auto" w:fill="FFFFFF"/>
        </w:rPr>
        <w:t xml:space="preserve">: учебник / Э.Г. </w:t>
      </w:r>
      <w:proofErr w:type="spellStart"/>
      <w:r>
        <w:rPr>
          <w:sz w:val="28"/>
          <w:szCs w:val="28"/>
          <w:shd w:val="clear" w:color="auto" w:fill="FFFFFF"/>
        </w:rPr>
        <w:t>Дадян</w:t>
      </w:r>
      <w:proofErr w:type="spellEnd"/>
      <w:r>
        <w:rPr>
          <w:sz w:val="28"/>
          <w:szCs w:val="28"/>
          <w:shd w:val="clear" w:color="auto" w:fill="FFFFFF"/>
        </w:rPr>
        <w:t xml:space="preserve">. — Москва: Вузовский учебник: ИНФРА-М, 2018. — 417 </w:t>
      </w:r>
      <w:proofErr w:type="gramStart"/>
      <w:r>
        <w:rPr>
          <w:sz w:val="28"/>
          <w:szCs w:val="28"/>
          <w:shd w:val="clear" w:color="auto" w:fill="FFFFFF"/>
        </w:rPr>
        <w:t>с</w:t>
      </w:r>
      <w:r>
        <w:rPr>
          <w:bCs/>
          <w:sz w:val="28"/>
          <w:szCs w:val="28"/>
        </w:rPr>
        <w:t xml:space="preserve"> .</w:t>
      </w:r>
      <w:proofErr w:type="gramEnd"/>
      <w:r>
        <w:rPr>
          <w:bCs/>
          <w:sz w:val="28"/>
          <w:szCs w:val="28"/>
        </w:rPr>
        <w:t xml:space="preserve"> – Текст: непосредственный. – То же. – 2019. – ЭБС </w:t>
      </w:r>
      <w:proofErr w:type="spellStart"/>
      <w:r>
        <w:rPr>
          <w:bCs/>
          <w:sz w:val="28"/>
          <w:szCs w:val="28"/>
          <w:lang w:val="en-US"/>
        </w:rPr>
        <w:t>Znanium</w:t>
      </w:r>
      <w:proofErr w:type="spellEnd"/>
      <w:r>
        <w:rPr>
          <w:bCs/>
          <w:sz w:val="28"/>
          <w:szCs w:val="28"/>
        </w:rPr>
        <w:t xml:space="preserve">. -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  <w:lang w:val="en-US"/>
        </w:rPr>
        <w:t>https</w:t>
      </w:r>
      <w:r>
        <w:rPr>
          <w:bCs/>
          <w:sz w:val="28"/>
          <w:szCs w:val="28"/>
        </w:rPr>
        <w:t>://</w:t>
      </w:r>
      <w:proofErr w:type="spellStart"/>
      <w:r>
        <w:rPr>
          <w:bCs/>
          <w:sz w:val="28"/>
          <w:szCs w:val="28"/>
          <w:lang w:val="en-US"/>
        </w:rPr>
        <w:t>znanium</w:t>
      </w:r>
      <w:proofErr w:type="spell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com</w:t>
      </w:r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catalog</w:t>
      </w:r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product</w:t>
      </w:r>
      <w:r>
        <w:rPr>
          <w:bCs/>
          <w:sz w:val="28"/>
          <w:szCs w:val="28"/>
        </w:rPr>
        <w:t>/989788 (дата обращения: 07.08.2020). - Текст: электронный.</w:t>
      </w:r>
    </w:p>
    <w:p w14:paraId="6C0E1F4C" w14:textId="77777777" w:rsidR="003C6547" w:rsidRDefault="003C6547" w:rsidP="003C6547">
      <w:pPr>
        <w:pStyle w:val="ac"/>
        <w:numPr>
          <w:ilvl w:val="0"/>
          <w:numId w:val="32"/>
        </w:numPr>
        <w:tabs>
          <w:tab w:val="num" w:pos="785"/>
        </w:tabs>
        <w:spacing w:line="264" w:lineRule="auto"/>
        <w:ind w:left="284" w:right="-610" w:hanging="284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Вендров</w:t>
      </w:r>
      <w:proofErr w:type="spellEnd"/>
      <w:r>
        <w:rPr>
          <w:bCs/>
          <w:sz w:val="28"/>
          <w:szCs w:val="28"/>
        </w:rPr>
        <w:t xml:space="preserve"> A.M. Проектирование программного обеспечения экономических информационных систем: учебник. — 2-е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и доп. — Москва: Финансы и статистика, 2005. — 544 с. — Текст: непосредственный</w:t>
      </w:r>
    </w:p>
    <w:p w14:paraId="74D3A8D5" w14:textId="77777777" w:rsidR="003C6547" w:rsidRDefault="003C6547" w:rsidP="003C6547">
      <w:pPr>
        <w:numPr>
          <w:ilvl w:val="0"/>
          <w:numId w:val="32"/>
        </w:numPr>
        <w:tabs>
          <w:tab w:val="num" w:pos="785"/>
        </w:tabs>
        <w:spacing w:line="264" w:lineRule="auto"/>
        <w:ind w:left="284" w:right="-610" w:hanging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Курбесов</w:t>
      </w:r>
      <w:proofErr w:type="spellEnd"/>
      <w:r>
        <w:rPr>
          <w:sz w:val="28"/>
          <w:szCs w:val="28"/>
        </w:rPr>
        <w:t>, А.В. Корпоративные информационные системы: учебное пособие / А.В. </w:t>
      </w:r>
      <w:proofErr w:type="spellStart"/>
      <w:r>
        <w:rPr>
          <w:sz w:val="28"/>
          <w:szCs w:val="28"/>
        </w:rPr>
        <w:t>Курбесов</w:t>
      </w:r>
      <w:proofErr w:type="spellEnd"/>
      <w:r>
        <w:rPr>
          <w:sz w:val="28"/>
          <w:szCs w:val="28"/>
        </w:rPr>
        <w:t xml:space="preserve">. -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Ростов-на-Дону: Издательско-полиграфический комплекс РГЭУ (РИНХ), 2018. – 122 с. – ЭБС Университетская библиотека </w:t>
      </w:r>
      <w:r>
        <w:rPr>
          <w:sz w:val="28"/>
          <w:szCs w:val="28"/>
          <w:lang w:val="en-US"/>
        </w:rPr>
        <w:t>online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2" w:history="1">
        <w:r>
          <w:rPr>
            <w:rStyle w:val="af4"/>
            <w:sz w:val="28"/>
            <w:szCs w:val="28"/>
          </w:rPr>
          <w:t>http://biblioclub.ru/index.php?page=book_red&amp;id=567042&amp;sr=1</w:t>
        </w:r>
      </w:hyperlink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(дата обращения: 07.08.2020). - Текст: электронный.</w:t>
      </w:r>
    </w:p>
    <w:p w14:paraId="7700E7E4" w14:textId="77777777" w:rsidR="003C6547" w:rsidRDefault="003C6547" w:rsidP="003C6547">
      <w:pPr>
        <w:shd w:val="clear" w:color="auto" w:fill="FFFFFF"/>
        <w:tabs>
          <w:tab w:val="left" w:pos="5250"/>
        </w:tabs>
        <w:spacing w:line="264" w:lineRule="auto"/>
        <w:ind w:left="14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</w:p>
    <w:p w14:paraId="3BC07AFB" w14:textId="3FD6B0E6" w:rsidR="00EC119A" w:rsidRDefault="00EC119A" w:rsidP="00EC119A">
      <w:pPr>
        <w:ind w:right="-6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AA6836">
        <w:rPr>
          <w:b/>
          <w:bCs/>
          <w:sz w:val="28"/>
          <w:szCs w:val="28"/>
        </w:rPr>
        <w:t>. Перечень</w:t>
      </w:r>
      <w:r>
        <w:rPr>
          <w:b/>
          <w:bCs/>
          <w:sz w:val="28"/>
          <w:szCs w:val="28"/>
        </w:rPr>
        <w:t xml:space="preserve"> ресурсов информационно-коммуникационной сети «Интернет», необходимых для освоения дисциплины</w:t>
      </w:r>
    </w:p>
    <w:p w14:paraId="6BAE26DD" w14:textId="2F6BFAD4" w:rsidR="003C6547" w:rsidRDefault="003C6547" w:rsidP="00EC119A">
      <w:pPr>
        <w:pStyle w:val="Style6"/>
        <w:widowControl/>
        <w:spacing w:line="360" w:lineRule="auto"/>
        <w:ind w:right="-610"/>
        <w:jc w:val="both"/>
        <w:outlineLvl w:val="0"/>
        <w:rPr>
          <w:rFonts w:eastAsia="Calibri"/>
          <w:color w:val="000000"/>
          <w:lang w:eastAsia="en-US"/>
        </w:rPr>
      </w:pPr>
      <w:r>
        <w:rPr>
          <w:rStyle w:val="FontStyle428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3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http://elib.fa.ru/</w:t>
        </w:r>
      </w:hyperlink>
    </w:p>
    <w:p w14:paraId="1315CFB8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</w:t>
      </w: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библиотечная система BOOK.RU </w:t>
      </w:r>
      <w:hyperlink r:id="rId14" w:history="1"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46CE7AD1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5" w:history="1"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/</w:t>
        </w:r>
      </w:hyperlink>
    </w:p>
    <w:p w14:paraId="7A4A8DDF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EC119A"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" w:history="1"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19319E13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7" w:history="1"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https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www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</w:t>
        </w:r>
        <w:proofErr w:type="spellEnd"/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-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online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/</w:t>
        </w:r>
      </w:hyperlink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F89EE56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8" w:history="1"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https://e.lanbook.com/</w:t>
        </w:r>
      </w:hyperlink>
    </w:p>
    <w:p w14:paraId="09890BE6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EC119A"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C119A"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9" w:history="1">
        <w:r w:rsidRPr="00EC119A">
          <w:rPr>
            <w:rStyle w:val="af4"/>
            <w:rFonts w:eastAsia="Calibri"/>
            <w:sz w:val="28"/>
            <w:szCs w:val="28"/>
            <w:lang w:val="en-US" w:eastAsia="en-US"/>
          </w:rPr>
          <w:t>http</w:t>
        </w:r>
        <w:r w:rsidRPr="00EC119A">
          <w:rPr>
            <w:rStyle w:val="af4"/>
            <w:rFonts w:eastAsia="Calibri"/>
            <w:sz w:val="28"/>
            <w:szCs w:val="28"/>
            <w:lang w:eastAsia="en-US"/>
          </w:rPr>
          <w:t>://</w:t>
        </w:r>
        <w:r w:rsidRPr="00EC119A">
          <w:rPr>
            <w:rStyle w:val="af4"/>
            <w:rFonts w:eastAsia="Calibri"/>
            <w:sz w:val="28"/>
            <w:szCs w:val="28"/>
            <w:lang w:val="en-US" w:eastAsia="en-US"/>
          </w:rPr>
          <w:t>lib</w:t>
        </w:r>
        <w:r w:rsidRPr="00EC119A"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 w:rsidRPr="00EC119A"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EC119A">
          <w:rPr>
            <w:rStyle w:val="af4"/>
            <w:rFonts w:eastAsia="Calibri"/>
            <w:sz w:val="28"/>
            <w:szCs w:val="28"/>
            <w:lang w:eastAsia="en-US"/>
          </w:rPr>
          <w:t>/</w:t>
        </w:r>
      </w:hyperlink>
    </w:p>
    <w:p w14:paraId="699A21F0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 w:rsidRPr="00EC119A"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 w:rsidRPr="00EC119A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EC119A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0" w:history="1"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 w:rsidRPr="00EC119A"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 w:rsidRPr="00EC119A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914D48B" w14:textId="77777777" w:rsidR="003C6547" w:rsidRPr="00EC119A" w:rsidRDefault="003C6547" w:rsidP="00EC119A">
      <w:pPr>
        <w:pStyle w:val="Style6"/>
        <w:widowControl/>
        <w:numPr>
          <w:ilvl w:val="0"/>
          <w:numId w:val="33"/>
        </w:numPr>
        <w:ind w:left="284" w:right="-612" w:hanging="284"/>
        <w:jc w:val="both"/>
        <w:outlineLvl w:val="0"/>
        <w:rPr>
          <w:rStyle w:val="FontStyle428"/>
          <w:b w:val="0"/>
          <w:sz w:val="28"/>
          <w:szCs w:val="28"/>
        </w:rPr>
      </w:pPr>
      <w:r w:rsidRPr="00EC119A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Национальная электронная библиотека </w:t>
      </w:r>
      <w:hyperlink r:id="rId21" w:history="1">
        <w:r w:rsidRPr="00EC119A"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http://нэб.рф/</w:t>
        </w:r>
      </w:hyperlink>
    </w:p>
    <w:p w14:paraId="0F2AC8F7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jc w:val="both"/>
        <w:rPr>
          <w:lang w:val="en-US"/>
        </w:rPr>
      </w:pPr>
      <w:r w:rsidRPr="00EC119A">
        <w:rPr>
          <w:sz w:val="28"/>
          <w:szCs w:val="28"/>
          <w:lang w:val="en-US"/>
        </w:rPr>
        <w:t>http://</w:t>
      </w:r>
      <w:r w:rsidRPr="00EC119A">
        <w:rPr>
          <w:sz w:val="28"/>
          <w:szCs w:val="28"/>
        </w:rPr>
        <w:t>edu.1cfresh.com.</w:t>
      </w:r>
    </w:p>
    <w:p w14:paraId="776C77DB" w14:textId="77777777" w:rsidR="003C6547" w:rsidRPr="00EC119A" w:rsidRDefault="003C6547" w:rsidP="00EC119A">
      <w:pPr>
        <w:widowControl/>
        <w:numPr>
          <w:ilvl w:val="0"/>
          <w:numId w:val="33"/>
        </w:numPr>
        <w:autoSpaceDE/>
        <w:adjustRightInd/>
        <w:ind w:left="284" w:right="-612" w:hanging="284"/>
        <w:jc w:val="both"/>
        <w:rPr>
          <w:sz w:val="28"/>
          <w:szCs w:val="28"/>
          <w:lang w:val="en-US"/>
        </w:rPr>
      </w:pPr>
      <w:r w:rsidRPr="00EC119A">
        <w:rPr>
          <w:sz w:val="28"/>
          <w:szCs w:val="28"/>
          <w:lang w:val="en-US"/>
        </w:rPr>
        <w:t>http://www.1c.ru</w:t>
      </w:r>
    </w:p>
    <w:p w14:paraId="6CF8869A" w14:textId="77777777" w:rsidR="003C1580" w:rsidRPr="00EC119A" w:rsidRDefault="003C1580" w:rsidP="00EC119A">
      <w:pPr>
        <w:pStyle w:val="Style6"/>
        <w:widowControl/>
        <w:ind w:left="284" w:right="-612" w:hanging="284"/>
        <w:jc w:val="both"/>
        <w:outlineLvl w:val="0"/>
        <w:rPr>
          <w:rStyle w:val="FontStyle428"/>
          <w:b w:val="0"/>
          <w:sz w:val="28"/>
          <w:szCs w:val="28"/>
        </w:rPr>
      </w:pPr>
    </w:p>
    <w:p w14:paraId="55A36D63" w14:textId="7603058A" w:rsidR="00671B06" w:rsidRPr="00326B35" w:rsidRDefault="00C07EEA" w:rsidP="000F7FE5">
      <w:pPr>
        <w:pStyle w:val="Style6"/>
        <w:widowControl/>
        <w:ind w:right="-610"/>
        <w:jc w:val="both"/>
        <w:outlineLvl w:val="0"/>
        <w:rPr>
          <w:rStyle w:val="FontStyle428"/>
          <w:sz w:val="28"/>
          <w:szCs w:val="28"/>
        </w:rPr>
      </w:pPr>
      <w:r>
        <w:rPr>
          <w:rStyle w:val="FontStyle428"/>
          <w:sz w:val="28"/>
          <w:szCs w:val="28"/>
        </w:rPr>
        <w:t>10</w:t>
      </w:r>
      <w:r w:rsidR="00671B06" w:rsidRPr="00326B35">
        <w:rPr>
          <w:rStyle w:val="FontStyle428"/>
          <w:sz w:val="28"/>
          <w:szCs w:val="28"/>
        </w:rPr>
        <w:t>. Методические указания для обучающихся по освоению дисциплины</w:t>
      </w:r>
      <w:bookmarkEnd w:id="24"/>
    </w:p>
    <w:p w14:paraId="4870D356" w14:textId="6757B613" w:rsidR="00CB7B19" w:rsidRPr="00326B35" w:rsidRDefault="00095F98" w:rsidP="003C6547">
      <w:pPr>
        <w:pStyle w:val="Style11"/>
        <w:widowControl/>
        <w:spacing w:line="360" w:lineRule="auto"/>
        <w:ind w:right="-610" w:firstLine="709"/>
        <w:jc w:val="right"/>
        <w:rPr>
          <w:rStyle w:val="FontStyle429"/>
          <w:sz w:val="28"/>
          <w:szCs w:val="28"/>
        </w:rPr>
      </w:pPr>
      <w:r w:rsidRPr="00326B35">
        <w:rPr>
          <w:rStyle w:val="FontStyle429"/>
          <w:sz w:val="28"/>
          <w:szCs w:val="28"/>
        </w:rPr>
        <w:t xml:space="preserve">Таблица </w:t>
      </w:r>
      <w:r w:rsidR="00176726">
        <w:rPr>
          <w:rStyle w:val="FontStyle429"/>
          <w:sz w:val="28"/>
          <w:szCs w:val="28"/>
        </w:rPr>
        <w:t>7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4252"/>
      </w:tblGrid>
      <w:tr w:rsidR="00CB7B19" w:rsidRPr="00326B35" w14:paraId="3435B861" w14:textId="77777777" w:rsidTr="005B059F">
        <w:tc>
          <w:tcPr>
            <w:tcW w:w="3794" w:type="dxa"/>
            <w:shd w:val="clear" w:color="auto" w:fill="auto"/>
          </w:tcPr>
          <w:p w14:paraId="2B685865" w14:textId="291C4F33" w:rsidR="00CB7B19" w:rsidRPr="00326B35" w:rsidRDefault="00CB7B19" w:rsidP="008A3D48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326B35">
              <w:rPr>
                <w:rStyle w:val="FontStyle428"/>
                <w:sz w:val="24"/>
                <w:szCs w:val="24"/>
              </w:rPr>
              <w:t xml:space="preserve">Наименование </w:t>
            </w:r>
            <w:r w:rsidR="00A04F63" w:rsidRPr="00326B35">
              <w:rPr>
                <w:rStyle w:val="FontStyle428"/>
                <w:sz w:val="24"/>
                <w:szCs w:val="24"/>
              </w:rPr>
              <w:t>методических материалов</w:t>
            </w:r>
            <w:r w:rsidR="00FC7AB4" w:rsidRPr="00326B35">
              <w:rPr>
                <w:rStyle w:val="FontStyle428"/>
                <w:sz w:val="24"/>
                <w:szCs w:val="24"/>
              </w:rPr>
              <w:t xml:space="preserve"> для обучающихся</w:t>
            </w:r>
          </w:p>
        </w:tc>
        <w:tc>
          <w:tcPr>
            <w:tcW w:w="1843" w:type="dxa"/>
            <w:shd w:val="clear" w:color="auto" w:fill="auto"/>
          </w:tcPr>
          <w:p w14:paraId="5D13DF79" w14:textId="77777777" w:rsidR="00CB7B19" w:rsidRPr="00326B35" w:rsidRDefault="00CB7B19" w:rsidP="008A3D48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326B35"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4252" w:type="dxa"/>
            <w:shd w:val="clear" w:color="auto" w:fill="auto"/>
          </w:tcPr>
          <w:p w14:paraId="5E711B6B" w14:textId="77777777" w:rsidR="00CB7B19" w:rsidRPr="00326B35" w:rsidRDefault="00CB7B19" w:rsidP="008A3D48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326B35">
              <w:rPr>
                <w:rStyle w:val="FontStyle428"/>
                <w:sz w:val="24"/>
                <w:szCs w:val="24"/>
              </w:rPr>
              <w:t xml:space="preserve">Адрес </w:t>
            </w:r>
            <w:r w:rsidR="002015C4" w:rsidRPr="00326B35">
              <w:rPr>
                <w:rStyle w:val="FontStyle428"/>
                <w:sz w:val="24"/>
                <w:szCs w:val="24"/>
              </w:rPr>
              <w:t>Интернет-ресурса</w:t>
            </w:r>
          </w:p>
        </w:tc>
      </w:tr>
      <w:tr w:rsidR="000F7FE5" w:rsidRPr="00326B35" w14:paraId="4A557E33" w14:textId="77777777" w:rsidTr="005B059F">
        <w:tc>
          <w:tcPr>
            <w:tcW w:w="3794" w:type="dxa"/>
            <w:shd w:val="clear" w:color="auto" w:fill="auto"/>
          </w:tcPr>
          <w:p w14:paraId="771741C2" w14:textId="77777777" w:rsidR="000F7FE5" w:rsidRDefault="000F7FE5" w:rsidP="000F7FE5">
            <w:pPr>
              <w:pStyle w:val="Style353"/>
              <w:widowControl/>
              <w:numPr>
                <w:ilvl w:val="0"/>
                <w:numId w:val="3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Методическое обеспечение инновационной образовательных технологий практических занятий</w:t>
            </w:r>
          </w:p>
          <w:p w14:paraId="0BEF3948" w14:textId="2F7B75B9" w:rsidR="005B059F" w:rsidRPr="00326B35" w:rsidRDefault="005B059F" w:rsidP="000F7FE5">
            <w:pPr>
              <w:pStyle w:val="Style353"/>
              <w:widowControl/>
              <w:numPr>
                <w:ilvl w:val="0"/>
                <w:numId w:val="3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375430A" w14:textId="2E5FFE3E" w:rsidR="000F7FE5" w:rsidRPr="000F7FE5" w:rsidRDefault="000F7FE5" w:rsidP="005B059F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2018</w:t>
            </w:r>
          </w:p>
        </w:tc>
        <w:tc>
          <w:tcPr>
            <w:tcW w:w="4252" w:type="dxa"/>
            <w:shd w:val="clear" w:color="auto" w:fill="auto"/>
          </w:tcPr>
          <w:p w14:paraId="7499C633" w14:textId="5496DDF2" w:rsidR="000F7FE5" w:rsidRPr="00326B35" w:rsidRDefault="00BE3553" w:rsidP="000F7FE5">
            <w:hyperlink r:id="rId22" w:history="1">
              <w:r w:rsidR="000F7FE5">
                <w:rPr>
                  <w:rStyle w:val="af4"/>
                </w:rPr>
                <w:t>https://portal.fa.ru/Files/Data/17450ed3-5701-4424-b2da-36c27552046a/1c_moiotk.pdf</w:t>
              </w:r>
            </w:hyperlink>
          </w:p>
        </w:tc>
      </w:tr>
      <w:tr w:rsidR="000F7FE5" w:rsidRPr="00326B35" w14:paraId="66402389" w14:textId="77777777" w:rsidTr="005B059F">
        <w:tc>
          <w:tcPr>
            <w:tcW w:w="3794" w:type="dxa"/>
            <w:shd w:val="clear" w:color="auto" w:fill="auto"/>
          </w:tcPr>
          <w:p w14:paraId="4CD7451D" w14:textId="3ACD7AC2" w:rsidR="000F7FE5" w:rsidRPr="00326B35" w:rsidRDefault="000F7FE5" w:rsidP="000F7FE5">
            <w:pPr>
              <w:pStyle w:val="Style353"/>
              <w:widowControl/>
              <w:numPr>
                <w:ilvl w:val="0"/>
                <w:numId w:val="3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Компьютерные задания</w:t>
            </w:r>
          </w:p>
        </w:tc>
        <w:tc>
          <w:tcPr>
            <w:tcW w:w="1843" w:type="dxa"/>
            <w:shd w:val="clear" w:color="auto" w:fill="auto"/>
          </w:tcPr>
          <w:p w14:paraId="79835A86" w14:textId="77EB4941" w:rsidR="000F7FE5" w:rsidRPr="00326B35" w:rsidRDefault="000F7FE5" w:rsidP="005B059F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2019</w:t>
            </w:r>
          </w:p>
        </w:tc>
        <w:tc>
          <w:tcPr>
            <w:tcW w:w="4252" w:type="dxa"/>
            <w:shd w:val="clear" w:color="auto" w:fill="auto"/>
          </w:tcPr>
          <w:p w14:paraId="3F34C396" w14:textId="3AA293E8" w:rsidR="000F7FE5" w:rsidRPr="00326B35" w:rsidRDefault="00BE3553" w:rsidP="000F7FE5">
            <w:hyperlink r:id="rId23" w:history="1">
              <w:r w:rsidR="000F7FE5">
                <w:rPr>
                  <w:rStyle w:val="af4"/>
                </w:rPr>
                <w:t>https://portal.fa.ru/Files/Data/aaf56604-11b5-401a-a9f2-959dece4f1f7/szz_korpinfsist1s_1_19.pdf</w:t>
              </w:r>
            </w:hyperlink>
          </w:p>
        </w:tc>
      </w:tr>
      <w:tr w:rsidR="000F7FE5" w:rsidRPr="00326B35" w14:paraId="47EF63B7" w14:textId="77777777" w:rsidTr="005B059F">
        <w:tc>
          <w:tcPr>
            <w:tcW w:w="3794" w:type="dxa"/>
            <w:shd w:val="clear" w:color="auto" w:fill="auto"/>
          </w:tcPr>
          <w:p w14:paraId="45A03B00" w14:textId="5F2F6E8B" w:rsidR="000F7FE5" w:rsidRPr="00326B35" w:rsidRDefault="005B059F" w:rsidP="000F7FE5">
            <w:pPr>
              <w:pStyle w:val="Style353"/>
              <w:widowControl/>
              <w:numPr>
                <w:ilvl w:val="0"/>
                <w:numId w:val="3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Сборник заданий для самостоятельной работы студентов</w:t>
            </w:r>
          </w:p>
        </w:tc>
        <w:tc>
          <w:tcPr>
            <w:tcW w:w="1843" w:type="dxa"/>
            <w:shd w:val="clear" w:color="auto" w:fill="auto"/>
          </w:tcPr>
          <w:p w14:paraId="2F044EFC" w14:textId="39B0A636" w:rsidR="000F7FE5" w:rsidRPr="00326B35" w:rsidRDefault="005B059F" w:rsidP="005B059F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2019</w:t>
            </w:r>
          </w:p>
        </w:tc>
        <w:tc>
          <w:tcPr>
            <w:tcW w:w="4252" w:type="dxa"/>
            <w:shd w:val="clear" w:color="auto" w:fill="auto"/>
          </w:tcPr>
          <w:p w14:paraId="5356E72C" w14:textId="5DAC1589" w:rsidR="000F7FE5" w:rsidRPr="00326B35" w:rsidRDefault="00BE3553" w:rsidP="000F7FE5">
            <w:hyperlink r:id="rId24" w:history="1">
              <w:r w:rsidR="005B059F">
                <w:rPr>
                  <w:rStyle w:val="af4"/>
                </w:rPr>
                <w:t>https://portal.fa.ru/Files/Data/18968113-8a78-4f0c-b6eb-2a1dc344bf0a/szz_korpinfsist1s_2_19.pdf</w:t>
              </w:r>
            </w:hyperlink>
          </w:p>
        </w:tc>
      </w:tr>
    </w:tbl>
    <w:p w14:paraId="3834EAE1" w14:textId="77777777" w:rsidR="000F7FE5" w:rsidRDefault="000F7FE5" w:rsidP="000F7FE5">
      <w:pPr>
        <w:jc w:val="right"/>
        <w:rPr>
          <w:szCs w:val="28"/>
        </w:rPr>
      </w:pPr>
    </w:p>
    <w:p w14:paraId="61239214" w14:textId="77777777" w:rsidR="000F7FE5" w:rsidRDefault="000F7FE5" w:rsidP="005B059F">
      <w:pPr>
        <w:pStyle w:val="1"/>
        <w:widowControl/>
        <w:numPr>
          <w:ilvl w:val="0"/>
          <w:numId w:val="30"/>
        </w:numPr>
        <w:tabs>
          <w:tab w:val="left" w:pos="426"/>
        </w:tabs>
        <w:autoSpaceDE/>
        <w:autoSpaceDN/>
        <w:adjustRightInd/>
        <w:spacing w:before="0" w:after="0"/>
        <w:ind w:left="426" w:right="-752" w:hanging="426"/>
        <w:jc w:val="both"/>
        <w:rPr>
          <w:rFonts w:ascii="Times New Roman" w:hAnsi="Times New Roman"/>
          <w:sz w:val="28"/>
          <w:szCs w:val="28"/>
        </w:rPr>
      </w:pPr>
      <w:r w:rsidRPr="00C330A5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CA7E907" w14:textId="77777777" w:rsidR="000F7FE5" w:rsidRPr="000F7FE5" w:rsidRDefault="000F7FE5" w:rsidP="005B059F">
      <w:pPr>
        <w:ind w:right="-752"/>
        <w:rPr>
          <w:b/>
          <w:i/>
          <w:sz w:val="28"/>
          <w:szCs w:val="28"/>
        </w:rPr>
      </w:pPr>
      <w:r w:rsidRPr="000F7FE5">
        <w:rPr>
          <w:b/>
          <w:i/>
          <w:sz w:val="28"/>
          <w:szCs w:val="28"/>
        </w:rPr>
        <w:t>11.1. Комплект лицензионного программного обеспечения:</w:t>
      </w:r>
    </w:p>
    <w:p w14:paraId="40A36A44" w14:textId="77777777" w:rsidR="000F7FE5" w:rsidRPr="000F7FE5" w:rsidRDefault="000F7FE5" w:rsidP="005B059F">
      <w:pPr>
        <w:ind w:right="-752" w:firstLine="426"/>
        <w:jc w:val="both"/>
        <w:rPr>
          <w:sz w:val="28"/>
          <w:szCs w:val="28"/>
        </w:rPr>
      </w:pPr>
      <w:r w:rsidRPr="000F7FE5">
        <w:rPr>
          <w:sz w:val="28"/>
          <w:szCs w:val="28"/>
        </w:rPr>
        <w:t xml:space="preserve">1. Компьютерные программы общего назначения </w:t>
      </w:r>
      <w:r w:rsidRPr="000F7FE5">
        <w:rPr>
          <w:sz w:val="28"/>
          <w:szCs w:val="28"/>
          <w:lang w:val="en-US"/>
        </w:rPr>
        <w:t>Windows</w:t>
      </w:r>
      <w:r w:rsidRPr="000F7FE5">
        <w:rPr>
          <w:sz w:val="28"/>
          <w:szCs w:val="28"/>
        </w:rPr>
        <w:t xml:space="preserve">, </w:t>
      </w:r>
      <w:proofErr w:type="spellStart"/>
      <w:r w:rsidRPr="000F7FE5">
        <w:rPr>
          <w:sz w:val="28"/>
          <w:szCs w:val="28"/>
        </w:rPr>
        <w:t>Microsoft</w:t>
      </w:r>
      <w:proofErr w:type="spellEnd"/>
      <w:r w:rsidRPr="000F7FE5">
        <w:rPr>
          <w:sz w:val="28"/>
          <w:szCs w:val="28"/>
          <w:lang w:val="en-US"/>
        </w:rPr>
        <w:t>Office</w:t>
      </w:r>
    </w:p>
    <w:p w14:paraId="5830796F" w14:textId="77777777" w:rsidR="000F7FE5" w:rsidRPr="000F7FE5" w:rsidRDefault="000F7FE5" w:rsidP="005B059F">
      <w:pPr>
        <w:ind w:right="-752" w:firstLine="426"/>
        <w:jc w:val="both"/>
        <w:rPr>
          <w:sz w:val="28"/>
          <w:szCs w:val="28"/>
        </w:rPr>
      </w:pPr>
      <w:r w:rsidRPr="000F7FE5">
        <w:rPr>
          <w:sz w:val="28"/>
          <w:szCs w:val="28"/>
        </w:rPr>
        <w:t xml:space="preserve">2.Антивирус </w:t>
      </w:r>
      <w:proofErr w:type="spellStart"/>
      <w:r w:rsidRPr="000F7FE5">
        <w:rPr>
          <w:sz w:val="28"/>
          <w:szCs w:val="28"/>
          <w:lang w:val="en-US"/>
        </w:rPr>
        <w:t>ESETEndpointSecurity</w:t>
      </w:r>
      <w:proofErr w:type="spellEnd"/>
    </w:p>
    <w:p w14:paraId="56AF8325" w14:textId="77777777" w:rsidR="000F7FE5" w:rsidRDefault="000F7FE5" w:rsidP="005B059F">
      <w:pPr>
        <w:ind w:right="-752"/>
        <w:jc w:val="both"/>
        <w:rPr>
          <w:b/>
          <w:i/>
          <w:sz w:val="28"/>
          <w:szCs w:val="28"/>
        </w:rPr>
      </w:pPr>
      <w:r w:rsidRPr="000F7FE5">
        <w:rPr>
          <w:b/>
          <w:i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6EEF444" w14:textId="326A6B15" w:rsidR="005B059F" w:rsidRPr="005B059F" w:rsidRDefault="005B059F" w:rsidP="005B059F">
      <w:pPr>
        <w:jc w:val="right"/>
        <w:rPr>
          <w:sz w:val="28"/>
          <w:szCs w:val="28"/>
        </w:rPr>
      </w:pPr>
      <w:r w:rsidRPr="005B059F">
        <w:rPr>
          <w:sz w:val="28"/>
          <w:szCs w:val="28"/>
        </w:rPr>
        <w:t xml:space="preserve">Таблица </w:t>
      </w:r>
      <w:r w:rsidR="00176726">
        <w:rPr>
          <w:sz w:val="28"/>
          <w:szCs w:val="28"/>
        </w:rPr>
        <w:t>8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6227"/>
        <w:gridCol w:w="2551"/>
      </w:tblGrid>
      <w:tr w:rsidR="000F7FE5" w:rsidRPr="000F7FE5" w14:paraId="5D21808B" w14:textId="77777777" w:rsidTr="005B059F">
        <w:tc>
          <w:tcPr>
            <w:tcW w:w="861" w:type="dxa"/>
            <w:vAlign w:val="center"/>
          </w:tcPr>
          <w:p w14:paraId="26470AE5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6227" w:type="dxa"/>
            <w:vAlign w:val="center"/>
          </w:tcPr>
          <w:p w14:paraId="0E79AE9D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551" w:type="dxa"/>
            <w:vAlign w:val="center"/>
          </w:tcPr>
          <w:p w14:paraId="6D2C7215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0F7FE5" w:rsidRPr="000F7FE5" w14:paraId="41DA1F85" w14:textId="77777777" w:rsidTr="005B059F">
        <w:tc>
          <w:tcPr>
            <w:tcW w:w="861" w:type="dxa"/>
          </w:tcPr>
          <w:p w14:paraId="694D4A82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227" w:type="dxa"/>
          </w:tcPr>
          <w:p w14:paraId="55303A49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Правовая база данных «</w:t>
            </w:r>
            <w:proofErr w:type="spellStart"/>
            <w:r w:rsidRPr="000F7FE5">
              <w:rPr>
                <w:color w:val="000000"/>
                <w:sz w:val="28"/>
                <w:szCs w:val="28"/>
              </w:rPr>
              <w:t>КонсультантПлюс</w:t>
            </w:r>
            <w:proofErr w:type="spellEnd"/>
            <w:r w:rsidRPr="000F7FE5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14:paraId="3638F34A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7E977F8B" w14:textId="77777777" w:rsidTr="005B059F">
        <w:tc>
          <w:tcPr>
            <w:tcW w:w="861" w:type="dxa"/>
          </w:tcPr>
          <w:p w14:paraId="67F80FA6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227" w:type="dxa"/>
          </w:tcPr>
          <w:p w14:paraId="327D4772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551" w:type="dxa"/>
          </w:tcPr>
          <w:p w14:paraId="0B2AA8B9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6EAD611C" w14:textId="77777777" w:rsidTr="005B059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FC7F" w14:textId="77777777" w:rsidR="000F7FE5" w:rsidRPr="000F7FE5" w:rsidRDefault="000F7FE5" w:rsidP="00A2512C">
            <w:pPr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577E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www.skrin.ru – Система комплексного раскрытия информации «СКРИН».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4884A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491739D7" w14:textId="77777777" w:rsidTr="005B059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37466" w14:textId="77777777" w:rsidR="000F7FE5" w:rsidRPr="000F7FE5" w:rsidRDefault="000F7FE5" w:rsidP="00A2512C">
            <w:pPr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51F08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 xml:space="preserve">www.iteam.ru/publications/strategy/ - </w:t>
            </w:r>
            <w:proofErr w:type="spellStart"/>
            <w:r w:rsidRPr="000F7FE5">
              <w:rPr>
                <w:color w:val="000000"/>
                <w:sz w:val="28"/>
                <w:szCs w:val="28"/>
              </w:rPr>
              <w:t>ITeam</w:t>
            </w:r>
            <w:proofErr w:type="spellEnd"/>
            <w:r w:rsidRPr="000F7FE5">
              <w:rPr>
                <w:color w:val="000000"/>
                <w:sz w:val="28"/>
                <w:szCs w:val="28"/>
              </w:rPr>
              <w:t>-Технологии корпоративного управления.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455AB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2A0AB270" w14:textId="77777777" w:rsidTr="005B059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DA34" w14:textId="77777777" w:rsidR="000F7FE5" w:rsidRPr="000F7FE5" w:rsidRDefault="000F7FE5" w:rsidP="00A2512C">
            <w:pPr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9C25A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1B8C8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739EA65D" w14:textId="77777777" w:rsidTr="005B059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C4E19" w14:textId="77777777" w:rsidR="000F7FE5" w:rsidRPr="000F7FE5" w:rsidRDefault="000F7FE5" w:rsidP="00A2512C">
            <w:pPr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D0601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0F7FE5">
              <w:rPr>
                <w:color w:val="000000"/>
                <w:sz w:val="28"/>
                <w:szCs w:val="28"/>
              </w:rPr>
              <w:t>Bloomberg</w:t>
            </w:r>
            <w:proofErr w:type="spellEnd"/>
            <w:r w:rsidRPr="000F7FE5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BFDA6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  <w:tr w:rsidR="000F7FE5" w:rsidRPr="000F7FE5" w14:paraId="52E5F9A9" w14:textId="77777777" w:rsidTr="005B059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2E8E" w14:textId="77777777" w:rsidR="000F7FE5" w:rsidRPr="000F7FE5" w:rsidRDefault="000F7FE5" w:rsidP="00A2512C">
            <w:pPr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3BF4D" w14:textId="77777777" w:rsidR="000F7FE5" w:rsidRPr="000F7FE5" w:rsidRDefault="000F7FE5" w:rsidP="00A2512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0F7FE5">
              <w:rPr>
                <w:color w:val="000000"/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0F7FE5">
              <w:rPr>
                <w:color w:val="000000"/>
                <w:sz w:val="28"/>
                <w:szCs w:val="28"/>
              </w:rPr>
              <w:t>Thomson</w:t>
            </w:r>
            <w:proofErr w:type="spellEnd"/>
            <w:r w:rsidRPr="000F7FE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7FE5">
              <w:rPr>
                <w:color w:val="000000"/>
                <w:sz w:val="28"/>
                <w:szCs w:val="28"/>
              </w:rPr>
              <w:t>Reuters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ABEA" w14:textId="77777777" w:rsidR="000F7FE5" w:rsidRPr="000F7FE5" w:rsidRDefault="000F7FE5" w:rsidP="00A2512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F7FE5">
              <w:rPr>
                <w:bCs/>
                <w:color w:val="000000"/>
                <w:sz w:val="28"/>
                <w:szCs w:val="28"/>
              </w:rPr>
              <w:t>Все темы</w:t>
            </w:r>
          </w:p>
        </w:tc>
      </w:tr>
    </w:tbl>
    <w:p w14:paraId="5BA7B770" w14:textId="77777777" w:rsidR="000F7FE5" w:rsidRPr="000F7FE5" w:rsidRDefault="000F7FE5" w:rsidP="000F7FE5">
      <w:pPr>
        <w:ind w:firstLine="567"/>
        <w:rPr>
          <w:b/>
          <w:sz w:val="28"/>
          <w:szCs w:val="28"/>
        </w:rPr>
      </w:pPr>
    </w:p>
    <w:p w14:paraId="2512924D" w14:textId="6C52AFDD" w:rsidR="003C1580" w:rsidRDefault="000F7FE5" w:rsidP="003C1580">
      <w:pPr>
        <w:ind w:right="-752"/>
        <w:jc w:val="both"/>
        <w:rPr>
          <w:sz w:val="28"/>
          <w:szCs w:val="28"/>
        </w:rPr>
      </w:pPr>
      <w:r w:rsidRPr="000F7FE5">
        <w:rPr>
          <w:b/>
          <w:i/>
          <w:sz w:val="28"/>
          <w:szCs w:val="28"/>
        </w:rPr>
        <w:lastRenderedPageBreak/>
        <w:t xml:space="preserve">11.3. Сертифицированные программные и аппаратные средства защиты информации: </w:t>
      </w:r>
      <w:bookmarkStart w:id="26" w:name="_Toc21465924"/>
      <w:r w:rsidR="003C1580">
        <w:rPr>
          <w:sz w:val="28"/>
          <w:szCs w:val="28"/>
        </w:rPr>
        <w:t>не предусмотрены.</w:t>
      </w:r>
    </w:p>
    <w:p w14:paraId="2DD4490B" w14:textId="345E69EE" w:rsidR="000F7FE5" w:rsidRPr="000F7FE5" w:rsidRDefault="000F7FE5" w:rsidP="005B059F">
      <w:pPr>
        <w:keepNext/>
        <w:spacing w:before="240"/>
        <w:ind w:right="-752"/>
        <w:jc w:val="both"/>
        <w:rPr>
          <w:b/>
          <w:bCs/>
          <w:sz w:val="28"/>
          <w:szCs w:val="28"/>
        </w:rPr>
      </w:pPr>
      <w:r w:rsidRPr="000F7FE5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14:paraId="4402F028" w14:textId="77777777" w:rsidR="000F7FE5" w:rsidRDefault="000F7FE5" w:rsidP="005B059F">
      <w:pPr>
        <w:pStyle w:val="116"/>
        <w:tabs>
          <w:tab w:val="left" w:pos="708"/>
        </w:tabs>
        <w:spacing w:after="240" w:line="240" w:lineRule="auto"/>
        <w:ind w:left="0" w:right="-75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7FE5"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</w:t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индивидуальных консультаций, текущего контроля и промежуточной аттестации, а также помещения для самостоятельной работы.</w:t>
      </w:r>
    </w:p>
    <w:p w14:paraId="3FC3FB1C" w14:textId="77777777" w:rsidR="000F7FE5" w:rsidRPr="006F6B3F" w:rsidRDefault="000F7FE5" w:rsidP="000F7FE5">
      <w:pPr>
        <w:spacing w:after="160" w:line="256" w:lineRule="auto"/>
        <w:jc w:val="center"/>
        <w:rPr>
          <w:rFonts w:eastAsia="Calibri"/>
          <w:szCs w:val="28"/>
          <w:lang w:eastAsia="en-US"/>
        </w:rPr>
      </w:pPr>
    </w:p>
    <w:sectPr w:rsidR="000F7FE5" w:rsidRPr="006F6B3F" w:rsidSect="001005FC">
      <w:pgSz w:w="11909" w:h="16834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6AA3C" w14:textId="77777777" w:rsidR="00BE3553" w:rsidRDefault="00BE3553">
      <w:r>
        <w:separator/>
      </w:r>
    </w:p>
  </w:endnote>
  <w:endnote w:type="continuationSeparator" w:id="0">
    <w:p w14:paraId="0AE59DEC" w14:textId="77777777" w:rsidR="00BE3553" w:rsidRDefault="00BE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TT">
    <w:charset w:val="CC"/>
    <w:family w:val="roman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2B7F" w14:textId="28AEE77B" w:rsidR="002821D7" w:rsidRDefault="002821D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639F6">
      <w:rPr>
        <w:noProof/>
      </w:rPr>
      <w:t>4</w:t>
    </w:r>
    <w:r>
      <w:fldChar w:fldCharType="end"/>
    </w:r>
  </w:p>
  <w:p w14:paraId="41C04B6A" w14:textId="77777777" w:rsidR="002821D7" w:rsidRDefault="002821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40516" w14:textId="77777777" w:rsidR="00BE3553" w:rsidRDefault="00BE3553">
      <w:r>
        <w:separator/>
      </w:r>
    </w:p>
  </w:footnote>
  <w:footnote w:type="continuationSeparator" w:id="0">
    <w:p w14:paraId="50CCBFF7" w14:textId="77777777" w:rsidR="00BE3553" w:rsidRDefault="00BE3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3685"/>
    <w:multiLevelType w:val="hybridMultilevel"/>
    <w:tmpl w:val="A1BA0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144B"/>
    <w:multiLevelType w:val="hybridMultilevel"/>
    <w:tmpl w:val="460CB7C6"/>
    <w:lvl w:ilvl="0" w:tplc="6B04E70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FD92E1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4" w15:restartNumberingAfterBreak="0">
    <w:nsid w:val="1407165A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401AA"/>
    <w:multiLevelType w:val="hybridMultilevel"/>
    <w:tmpl w:val="1FD224CA"/>
    <w:lvl w:ilvl="0" w:tplc="CC5EC2E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B5067"/>
    <w:multiLevelType w:val="hybridMultilevel"/>
    <w:tmpl w:val="682A9B64"/>
    <w:lvl w:ilvl="0" w:tplc="3364D57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F0D73D0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8" w15:restartNumberingAfterBreak="0">
    <w:nsid w:val="1F8451EB"/>
    <w:multiLevelType w:val="hybridMultilevel"/>
    <w:tmpl w:val="EF2C3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1F1D"/>
    <w:multiLevelType w:val="hybridMultilevel"/>
    <w:tmpl w:val="B3AA0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D793A"/>
    <w:multiLevelType w:val="hybridMultilevel"/>
    <w:tmpl w:val="F9DAD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06D39"/>
    <w:multiLevelType w:val="hybridMultilevel"/>
    <w:tmpl w:val="0466211E"/>
    <w:lvl w:ilvl="0" w:tplc="A7666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36501"/>
    <w:multiLevelType w:val="hybridMultilevel"/>
    <w:tmpl w:val="508A51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04BEA"/>
    <w:multiLevelType w:val="hybridMultilevel"/>
    <w:tmpl w:val="1FD224CA"/>
    <w:lvl w:ilvl="0" w:tplc="CC5EC2E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C5E58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AA6C5F"/>
    <w:multiLevelType w:val="hybridMultilevel"/>
    <w:tmpl w:val="50F2B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16302"/>
    <w:multiLevelType w:val="hybridMultilevel"/>
    <w:tmpl w:val="E7E26714"/>
    <w:lvl w:ilvl="0" w:tplc="E98EA0C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F7C84"/>
    <w:multiLevelType w:val="hybridMultilevel"/>
    <w:tmpl w:val="50F2B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97D47"/>
    <w:multiLevelType w:val="hybridMultilevel"/>
    <w:tmpl w:val="21FE5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E823A2"/>
    <w:multiLevelType w:val="hybridMultilevel"/>
    <w:tmpl w:val="B2D2A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E4D94"/>
    <w:multiLevelType w:val="hybridMultilevel"/>
    <w:tmpl w:val="B7CE10F0"/>
    <w:lvl w:ilvl="0" w:tplc="C8BEB7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22836"/>
    <w:multiLevelType w:val="hybridMultilevel"/>
    <w:tmpl w:val="B2D2A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E7F5F"/>
    <w:multiLevelType w:val="hybridMultilevel"/>
    <w:tmpl w:val="A71C4B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53EA007A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42260"/>
    <w:multiLevelType w:val="multilevel"/>
    <w:tmpl w:val="E00226A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5D456C8F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0C670E"/>
    <w:multiLevelType w:val="hybridMultilevel"/>
    <w:tmpl w:val="644A07B6"/>
    <w:lvl w:ilvl="0" w:tplc="37C85C3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57018"/>
    <w:multiLevelType w:val="hybridMultilevel"/>
    <w:tmpl w:val="A7304FE8"/>
    <w:lvl w:ilvl="0" w:tplc="5AD03E5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7225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30" w15:restartNumberingAfterBreak="0">
    <w:nsid w:val="6CD32D74"/>
    <w:multiLevelType w:val="hybridMultilevel"/>
    <w:tmpl w:val="DCF41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12596"/>
    <w:multiLevelType w:val="hybridMultilevel"/>
    <w:tmpl w:val="BC28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D0DEF"/>
    <w:multiLevelType w:val="hybridMultilevel"/>
    <w:tmpl w:val="635A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41A64"/>
    <w:multiLevelType w:val="hybridMultilevel"/>
    <w:tmpl w:val="A2D41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50749"/>
    <w:multiLevelType w:val="hybridMultilevel"/>
    <w:tmpl w:val="0734A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18"/>
  </w:num>
  <w:num w:numId="5">
    <w:abstractNumId w:val="17"/>
  </w:num>
  <w:num w:numId="6">
    <w:abstractNumId w:val="14"/>
  </w:num>
  <w:num w:numId="7">
    <w:abstractNumId w:val="25"/>
  </w:num>
  <w:num w:numId="8">
    <w:abstractNumId w:val="4"/>
  </w:num>
  <w:num w:numId="9">
    <w:abstractNumId w:val="15"/>
  </w:num>
  <w:num w:numId="10">
    <w:abstractNumId w:val="12"/>
  </w:num>
  <w:num w:numId="11">
    <w:abstractNumId w:val="11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lvl w:ilvl="0" w:tplc="0419000F">
        <w:start w:val="1"/>
        <w:numFmt w:val="decimal"/>
        <w:suff w:val="space"/>
        <w:lvlText w:val="%1."/>
        <w:lvlJc w:val="left"/>
        <w:pPr>
          <w:ind w:left="720" w:hanging="360"/>
        </w:p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>
    <w:abstractNumId w:val="3"/>
  </w:num>
  <w:num w:numId="17">
    <w:abstractNumId w:val="7"/>
  </w:num>
  <w:num w:numId="18">
    <w:abstractNumId w:val="29"/>
  </w:num>
  <w:num w:numId="19">
    <w:abstractNumId w:val="26"/>
  </w:num>
  <w:num w:numId="20">
    <w:abstractNumId w:val="31"/>
  </w:num>
  <w:num w:numId="21">
    <w:abstractNumId w:val="24"/>
  </w:num>
  <w:num w:numId="22">
    <w:abstractNumId w:val="30"/>
  </w:num>
  <w:num w:numId="23">
    <w:abstractNumId w:val="5"/>
  </w:num>
  <w:num w:numId="24">
    <w:abstractNumId w:val="2"/>
  </w:num>
  <w:num w:numId="25">
    <w:abstractNumId w:val="16"/>
  </w:num>
  <w:num w:numId="26">
    <w:abstractNumId w:val="32"/>
  </w:num>
  <w:num w:numId="27">
    <w:abstractNumId w:val="10"/>
  </w:num>
  <w:num w:numId="28">
    <w:abstractNumId w:val="6"/>
  </w:num>
  <w:num w:numId="29">
    <w:abstractNumId w:val="28"/>
  </w:num>
  <w:num w:numId="30">
    <w:abstractNumId w:val="0"/>
  </w:num>
  <w:num w:numId="31">
    <w:abstractNumId w:val="27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4"/>
  </w:num>
  <w:num w:numId="36">
    <w:abstractNumId w:val="20"/>
  </w:num>
  <w:num w:numId="37">
    <w:abstractNumId w:val="2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248F"/>
    <w:rsid w:val="00016DC7"/>
    <w:rsid w:val="00017503"/>
    <w:rsid w:val="00022844"/>
    <w:rsid w:val="00022D53"/>
    <w:rsid w:val="00027B34"/>
    <w:rsid w:val="00034543"/>
    <w:rsid w:val="00041A78"/>
    <w:rsid w:val="00045578"/>
    <w:rsid w:val="00046FF2"/>
    <w:rsid w:val="00047316"/>
    <w:rsid w:val="00047541"/>
    <w:rsid w:val="00057119"/>
    <w:rsid w:val="00057CC2"/>
    <w:rsid w:val="00060C08"/>
    <w:rsid w:val="00061162"/>
    <w:rsid w:val="00071915"/>
    <w:rsid w:val="000756A1"/>
    <w:rsid w:val="00090287"/>
    <w:rsid w:val="00091B32"/>
    <w:rsid w:val="000924DD"/>
    <w:rsid w:val="0009270B"/>
    <w:rsid w:val="00095F98"/>
    <w:rsid w:val="00097F4D"/>
    <w:rsid w:val="000A079A"/>
    <w:rsid w:val="000A262C"/>
    <w:rsid w:val="000A475E"/>
    <w:rsid w:val="000A736C"/>
    <w:rsid w:val="000B1050"/>
    <w:rsid w:val="000C6A85"/>
    <w:rsid w:val="000D0FE3"/>
    <w:rsid w:val="000D3242"/>
    <w:rsid w:val="000D61B6"/>
    <w:rsid w:val="000D6C73"/>
    <w:rsid w:val="000E6EA5"/>
    <w:rsid w:val="000F03D0"/>
    <w:rsid w:val="000F7359"/>
    <w:rsid w:val="000F7FE5"/>
    <w:rsid w:val="001000AC"/>
    <w:rsid w:val="001005FC"/>
    <w:rsid w:val="001015AB"/>
    <w:rsid w:val="001048F9"/>
    <w:rsid w:val="00105A78"/>
    <w:rsid w:val="00112FDA"/>
    <w:rsid w:val="00113AF3"/>
    <w:rsid w:val="00113C72"/>
    <w:rsid w:val="00114FAC"/>
    <w:rsid w:val="00116AA5"/>
    <w:rsid w:val="00117577"/>
    <w:rsid w:val="00117E95"/>
    <w:rsid w:val="0012217F"/>
    <w:rsid w:val="00123449"/>
    <w:rsid w:val="00132601"/>
    <w:rsid w:val="001331EC"/>
    <w:rsid w:val="00137BBD"/>
    <w:rsid w:val="00140E31"/>
    <w:rsid w:val="00142EE0"/>
    <w:rsid w:val="0014529B"/>
    <w:rsid w:val="0016303B"/>
    <w:rsid w:val="001647F8"/>
    <w:rsid w:val="0017011E"/>
    <w:rsid w:val="001702CB"/>
    <w:rsid w:val="00170D46"/>
    <w:rsid w:val="0017337D"/>
    <w:rsid w:val="00175E46"/>
    <w:rsid w:val="00176726"/>
    <w:rsid w:val="001779A6"/>
    <w:rsid w:val="00183282"/>
    <w:rsid w:val="00184690"/>
    <w:rsid w:val="00184879"/>
    <w:rsid w:val="00187A49"/>
    <w:rsid w:val="001904EE"/>
    <w:rsid w:val="001953BE"/>
    <w:rsid w:val="001971CB"/>
    <w:rsid w:val="001979BC"/>
    <w:rsid w:val="001A1F3E"/>
    <w:rsid w:val="001A3DE6"/>
    <w:rsid w:val="001A5004"/>
    <w:rsid w:val="001B3A12"/>
    <w:rsid w:val="001D1201"/>
    <w:rsid w:val="001D4427"/>
    <w:rsid w:val="001E0D6F"/>
    <w:rsid w:val="001E2324"/>
    <w:rsid w:val="001E2C8A"/>
    <w:rsid w:val="001F1FAF"/>
    <w:rsid w:val="002015C4"/>
    <w:rsid w:val="0021123F"/>
    <w:rsid w:val="00220C1F"/>
    <w:rsid w:val="00221C57"/>
    <w:rsid w:val="0022268F"/>
    <w:rsid w:val="00226074"/>
    <w:rsid w:val="00233753"/>
    <w:rsid w:val="00233911"/>
    <w:rsid w:val="002516E1"/>
    <w:rsid w:val="0025200B"/>
    <w:rsid w:val="00254377"/>
    <w:rsid w:val="00255BF3"/>
    <w:rsid w:val="00257130"/>
    <w:rsid w:val="00260EAC"/>
    <w:rsid w:val="0026705A"/>
    <w:rsid w:val="0026784D"/>
    <w:rsid w:val="00271F75"/>
    <w:rsid w:val="00275571"/>
    <w:rsid w:val="00276B32"/>
    <w:rsid w:val="00277F1F"/>
    <w:rsid w:val="002821D7"/>
    <w:rsid w:val="002877B9"/>
    <w:rsid w:val="002908B5"/>
    <w:rsid w:val="002934EA"/>
    <w:rsid w:val="00294EB4"/>
    <w:rsid w:val="002959A7"/>
    <w:rsid w:val="002A58EB"/>
    <w:rsid w:val="002A7364"/>
    <w:rsid w:val="002B2728"/>
    <w:rsid w:val="002B4491"/>
    <w:rsid w:val="002C5390"/>
    <w:rsid w:val="002C7268"/>
    <w:rsid w:val="002C73AE"/>
    <w:rsid w:val="002D2AEE"/>
    <w:rsid w:val="002D30F2"/>
    <w:rsid w:val="002D4B9A"/>
    <w:rsid w:val="002D5AE9"/>
    <w:rsid w:val="002D5CE0"/>
    <w:rsid w:val="002E639A"/>
    <w:rsid w:val="002E74E4"/>
    <w:rsid w:val="002F0619"/>
    <w:rsid w:val="002F1D42"/>
    <w:rsid w:val="002F5C68"/>
    <w:rsid w:val="002F63AF"/>
    <w:rsid w:val="002F682B"/>
    <w:rsid w:val="002F7FE5"/>
    <w:rsid w:val="003128CF"/>
    <w:rsid w:val="003236ED"/>
    <w:rsid w:val="00324441"/>
    <w:rsid w:val="0032533C"/>
    <w:rsid w:val="00326B35"/>
    <w:rsid w:val="00333137"/>
    <w:rsid w:val="003412FA"/>
    <w:rsid w:val="00350E0D"/>
    <w:rsid w:val="003607D4"/>
    <w:rsid w:val="003619AE"/>
    <w:rsid w:val="00362E91"/>
    <w:rsid w:val="0036785C"/>
    <w:rsid w:val="00367FF4"/>
    <w:rsid w:val="00370859"/>
    <w:rsid w:val="00373D10"/>
    <w:rsid w:val="00377845"/>
    <w:rsid w:val="00383BE3"/>
    <w:rsid w:val="00387A40"/>
    <w:rsid w:val="0039211E"/>
    <w:rsid w:val="0039252A"/>
    <w:rsid w:val="003A413B"/>
    <w:rsid w:val="003B3631"/>
    <w:rsid w:val="003B4848"/>
    <w:rsid w:val="003C1580"/>
    <w:rsid w:val="003C6547"/>
    <w:rsid w:val="003C6F94"/>
    <w:rsid w:val="003D1623"/>
    <w:rsid w:val="003D42D5"/>
    <w:rsid w:val="003D70E1"/>
    <w:rsid w:val="003D7CF4"/>
    <w:rsid w:val="003E6BBB"/>
    <w:rsid w:val="003E75EF"/>
    <w:rsid w:val="003F2A02"/>
    <w:rsid w:val="003F2F29"/>
    <w:rsid w:val="003F659F"/>
    <w:rsid w:val="004007AD"/>
    <w:rsid w:val="00401592"/>
    <w:rsid w:val="0040354E"/>
    <w:rsid w:val="00403C67"/>
    <w:rsid w:val="004060DD"/>
    <w:rsid w:val="00406D34"/>
    <w:rsid w:val="00407159"/>
    <w:rsid w:val="00407FB1"/>
    <w:rsid w:val="00414D1C"/>
    <w:rsid w:val="0042764F"/>
    <w:rsid w:val="0043350C"/>
    <w:rsid w:val="004357FD"/>
    <w:rsid w:val="00436093"/>
    <w:rsid w:val="004363F1"/>
    <w:rsid w:val="00437303"/>
    <w:rsid w:val="00444D3D"/>
    <w:rsid w:val="004452CF"/>
    <w:rsid w:val="00447415"/>
    <w:rsid w:val="004474BD"/>
    <w:rsid w:val="0045104B"/>
    <w:rsid w:val="0045432C"/>
    <w:rsid w:val="00460F14"/>
    <w:rsid w:val="004639F6"/>
    <w:rsid w:val="0046416E"/>
    <w:rsid w:val="00465B04"/>
    <w:rsid w:val="00470C00"/>
    <w:rsid w:val="004825B0"/>
    <w:rsid w:val="00484A94"/>
    <w:rsid w:val="00487EEF"/>
    <w:rsid w:val="00492634"/>
    <w:rsid w:val="00493C87"/>
    <w:rsid w:val="00494BAC"/>
    <w:rsid w:val="00496ED3"/>
    <w:rsid w:val="004A0478"/>
    <w:rsid w:val="004A2827"/>
    <w:rsid w:val="004A3C82"/>
    <w:rsid w:val="004C173D"/>
    <w:rsid w:val="004C1997"/>
    <w:rsid w:val="004C7133"/>
    <w:rsid w:val="004D187F"/>
    <w:rsid w:val="004D388D"/>
    <w:rsid w:val="004D42BB"/>
    <w:rsid w:val="004E1593"/>
    <w:rsid w:val="004E2993"/>
    <w:rsid w:val="004E791F"/>
    <w:rsid w:val="004F1D04"/>
    <w:rsid w:val="004F56B2"/>
    <w:rsid w:val="004F5EF4"/>
    <w:rsid w:val="00503212"/>
    <w:rsid w:val="00513D0B"/>
    <w:rsid w:val="005141BF"/>
    <w:rsid w:val="00523785"/>
    <w:rsid w:val="00523F23"/>
    <w:rsid w:val="00523F61"/>
    <w:rsid w:val="00526F0E"/>
    <w:rsid w:val="00527F30"/>
    <w:rsid w:val="00532FA5"/>
    <w:rsid w:val="0053408F"/>
    <w:rsid w:val="00535A81"/>
    <w:rsid w:val="005376E8"/>
    <w:rsid w:val="0054043B"/>
    <w:rsid w:val="005413F9"/>
    <w:rsid w:val="0054442A"/>
    <w:rsid w:val="00546789"/>
    <w:rsid w:val="00552159"/>
    <w:rsid w:val="005521DC"/>
    <w:rsid w:val="00553123"/>
    <w:rsid w:val="00554865"/>
    <w:rsid w:val="0055613D"/>
    <w:rsid w:val="00556506"/>
    <w:rsid w:val="005575BA"/>
    <w:rsid w:val="00562B40"/>
    <w:rsid w:val="00563379"/>
    <w:rsid w:val="00572E5E"/>
    <w:rsid w:val="005731F5"/>
    <w:rsid w:val="00580C5D"/>
    <w:rsid w:val="00582B31"/>
    <w:rsid w:val="005875E2"/>
    <w:rsid w:val="00593B52"/>
    <w:rsid w:val="0059725D"/>
    <w:rsid w:val="005A1765"/>
    <w:rsid w:val="005A1C00"/>
    <w:rsid w:val="005A51FA"/>
    <w:rsid w:val="005A6DEA"/>
    <w:rsid w:val="005A708A"/>
    <w:rsid w:val="005B045A"/>
    <w:rsid w:val="005B059F"/>
    <w:rsid w:val="005B1585"/>
    <w:rsid w:val="005B1A36"/>
    <w:rsid w:val="005C06B7"/>
    <w:rsid w:val="005D2AD2"/>
    <w:rsid w:val="005D3783"/>
    <w:rsid w:val="005E0004"/>
    <w:rsid w:val="005E25EA"/>
    <w:rsid w:val="005F04C8"/>
    <w:rsid w:val="005F2366"/>
    <w:rsid w:val="005F5ADA"/>
    <w:rsid w:val="00600ACE"/>
    <w:rsid w:val="006023BB"/>
    <w:rsid w:val="00602435"/>
    <w:rsid w:val="00604F4C"/>
    <w:rsid w:val="00610C66"/>
    <w:rsid w:val="006179B9"/>
    <w:rsid w:val="006307E0"/>
    <w:rsid w:val="00634DDB"/>
    <w:rsid w:val="0064030F"/>
    <w:rsid w:val="00643A55"/>
    <w:rsid w:val="00646ED8"/>
    <w:rsid w:val="00651F4C"/>
    <w:rsid w:val="00652B5D"/>
    <w:rsid w:val="006536E1"/>
    <w:rsid w:val="00667F16"/>
    <w:rsid w:val="00670D63"/>
    <w:rsid w:val="00671245"/>
    <w:rsid w:val="00671B06"/>
    <w:rsid w:val="006724C0"/>
    <w:rsid w:val="00672CB0"/>
    <w:rsid w:val="006750D5"/>
    <w:rsid w:val="006760B0"/>
    <w:rsid w:val="006814BF"/>
    <w:rsid w:val="00681EC9"/>
    <w:rsid w:val="00682720"/>
    <w:rsid w:val="00682948"/>
    <w:rsid w:val="00683450"/>
    <w:rsid w:val="0068588B"/>
    <w:rsid w:val="00687D5A"/>
    <w:rsid w:val="0069000D"/>
    <w:rsid w:val="00693B31"/>
    <w:rsid w:val="006951B9"/>
    <w:rsid w:val="006A5FF2"/>
    <w:rsid w:val="006B6E4B"/>
    <w:rsid w:val="006B762E"/>
    <w:rsid w:val="006B79AB"/>
    <w:rsid w:val="006C084A"/>
    <w:rsid w:val="006C22EA"/>
    <w:rsid w:val="006C5A29"/>
    <w:rsid w:val="006C6B73"/>
    <w:rsid w:val="006D0357"/>
    <w:rsid w:val="006D1A24"/>
    <w:rsid w:val="006D5AE3"/>
    <w:rsid w:val="006D77AC"/>
    <w:rsid w:val="006E0242"/>
    <w:rsid w:val="006E09D8"/>
    <w:rsid w:val="006E273D"/>
    <w:rsid w:val="006E4BA1"/>
    <w:rsid w:val="006E60CA"/>
    <w:rsid w:val="006E6C6B"/>
    <w:rsid w:val="00701C94"/>
    <w:rsid w:val="00703C7A"/>
    <w:rsid w:val="00704D47"/>
    <w:rsid w:val="00705211"/>
    <w:rsid w:val="00711AFA"/>
    <w:rsid w:val="00714504"/>
    <w:rsid w:val="007204E5"/>
    <w:rsid w:val="007214B7"/>
    <w:rsid w:val="0072570D"/>
    <w:rsid w:val="00731E99"/>
    <w:rsid w:val="00731FE4"/>
    <w:rsid w:val="00732F34"/>
    <w:rsid w:val="00735FFD"/>
    <w:rsid w:val="00737590"/>
    <w:rsid w:val="00743ADC"/>
    <w:rsid w:val="00763D67"/>
    <w:rsid w:val="00774CDD"/>
    <w:rsid w:val="0077550F"/>
    <w:rsid w:val="0077699D"/>
    <w:rsid w:val="007838C5"/>
    <w:rsid w:val="00786763"/>
    <w:rsid w:val="0079024B"/>
    <w:rsid w:val="007960CC"/>
    <w:rsid w:val="00797D28"/>
    <w:rsid w:val="007B1B2B"/>
    <w:rsid w:val="007B30C2"/>
    <w:rsid w:val="007B378F"/>
    <w:rsid w:val="007B5278"/>
    <w:rsid w:val="007C68B2"/>
    <w:rsid w:val="007D1EF6"/>
    <w:rsid w:val="007E18F0"/>
    <w:rsid w:val="007E278C"/>
    <w:rsid w:val="007E2967"/>
    <w:rsid w:val="007E4B19"/>
    <w:rsid w:val="007E7BF5"/>
    <w:rsid w:val="007E7EC7"/>
    <w:rsid w:val="007F0E91"/>
    <w:rsid w:val="007F25E8"/>
    <w:rsid w:val="007F429D"/>
    <w:rsid w:val="007F43B0"/>
    <w:rsid w:val="007F5DE2"/>
    <w:rsid w:val="007F6927"/>
    <w:rsid w:val="0080730A"/>
    <w:rsid w:val="00815E22"/>
    <w:rsid w:val="0081797A"/>
    <w:rsid w:val="008221A8"/>
    <w:rsid w:val="00824A65"/>
    <w:rsid w:val="00824EAA"/>
    <w:rsid w:val="00825143"/>
    <w:rsid w:val="00830AA1"/>
    <w:rsid w:val="00832312"/>
    <w:rsid w:val="00837D6B"/>
    <w:rsid w:val="008428C9"/>
    <w:rsid w:val="00843BAD"/>
    <w:rsid w:val="00853B77"/>
    <w:rsid w:val="00853BB5"/>
    <w:rsid w:val="00855706"/>
    <w:rsid w:val="00861E55"/>
    <w:rsid w:val="008652B9"/>
    <w:rsid w:val="008660FC"/>
    <w:rsid w:val="00867215"/>
    <w:rsid w:val="008710E5"/>
    <w:rsid w:val="00875C81"/>
    <w:rsid w:val="00880A35"/>
    <w:rsid w:val="0088192A"/>
    <w:rsid w:val="00881992"/>
    <w:rsid w:val="008841FD"/>
    <w:rsid w:val="008851EC"/>
    <w:rsid w:val="00886930"/>
    <w:rsid w:val="008907C6"/>
    <w:rsid w:val="00895108"/>
    <w:rsid w:val="008A3D48"/>
    <w:rsid w:val="008B227F"/>
    <w:rsid w:val="008B7110"/>
    <w:rsid w:val="008D125F"/>
    <w:rsid w:val="008D401B"/>
    <w:rsid w:val="008D42D0"/>
    <w:rsid w:val="008D58AF"/>
    <w:rsid w:val="008E54E4"/>
    <w:rsid w:val="008E5D44"/>
    <w:rsid w:val="008E7C4F"/>
    <w:rsid w:val="008F3D82"/>
    <w:rsid w:val="009024B0"/>
    <w:rsid w:val="0090626B"/>
    <w:rsid w:val="0092116E"/>
    <w:rsid w:val="00934F8C"/>
    <w:rsid w:val="0094276B"/>
    <w:rsid w:val="0094409F"/>
    <w:rsid w:val="00944954"/>
    <w:rsid w:val="00960535"/>
    <w:rsid w:val="00970C9E"/>
    <w:rsid w:val="00980E0B"/>
    <w:rsid w:val="00981DD0"/>
    <w:rsid w:val="00982026"/>
    <w:rsid w:val="009829C0"/>
    <w:rsid w:val="00994161"/>
    <w:rsid w:val="009946B9"/>
    <w:rsid w:val="00997AAF"/>
    <w:rsid w:val="009A1239"/>
    <w:rsid w:val="009A1FB2"/>
    <w:rsid w:val="009A217E"/>
    <w:rsid w:val="009B177D"/>
    <w:rsid w:val="009B3C78"/>
    <w:rsid w:val="009C20FB"/>
    <w:rsid w:val="009D36AC"/>
    <w:rsid w:val="009D3A32"/>
    <w:rsid w:val="009E4889"/>
    <w:rsid w:val="009F0710"/>
    <w:rsid w:val="009F0AED"/>
    <w:rsid w:val="009F6E07"/>
    <w:rsid w:val="009F764E"/>
    <w:rsid w:val="00A0371C"/>
    <w:rsid w:val="00A04CED"/>
    <w:rsid w:val="00A04F63"/>
    <w:rsid w:val="00A1092D"/>
    <w:rsid w:val="00A1625D"/>
    <w:rsid w:val="00A171C3"/>
    <w:rsid w:val="00A17535"/>
    <w:rsid w:val="00A20326"/>
    <w:rsid w:val="00A22BE4"/>
    <w:rsid w:val="00A241CD"/>
    <w:rsid w:val="00A2512C"/>
    <w:rsid w:val="00A2641C"/>
    <w:rsid w:val="00A2663C"/>
    <w:rsid w:val="00A36EC1"/>
    <w:rsid w:val="00A3783F"/>
    <w:rsid w:val="00A42A25"/>
    <w:rsid w:val="00A467F4"/>
    <w:rsid w:val="00A50C73"/>
    <w:rsid w:val="00A52AD9"/>
    <w:rsid w:val="00A606B1"/>
    <w:rsid w:val="00A65D90"/>
    <w:rsid w:val="00A6781C"/>
    <w:rsid w:val="00A8250B"/>
    <w:rsid w:val="00A850A4"/>
    <w:rsid w:val="00A93423"/>
    <w:rsid w:val="00A9584D"/>
    <w:rsid w:val="00A9749E"/>
    <w:rsid w:val="00A97BD9"/>
    <w:rsid w:val="00AA6C96"/>
    <w:rsid w:val="00AA7460"/>
    <w:rsid w:val="00AB15BD"/>
    <w:rsid w:val="00AB16B6"/>
    <w:rsid w:val="00AB5651"/>
    <w:rsid w:val="00AB57B3"/>
    <w:rsid w:val="00AC0019"/>
    <w:rsid w:val="00AC1567"/>
    <w:rsid w:val="00AD0605"/>
    <w:rsid w:val="00AD2919"/>
    <w:rsid w:val="00AD3FEB"/>
    <w:rsid w:val="00AE0CA5"/>
    <w:rsid w:val="00AE44C8"/>
    <w:rsid w:val="00AE4A5C"/>
    <w:rsid w:val="00AE5C7A"/>
    <w:rsid w:val="00AF129B"/>
    <w:rsid w:val="00AF48EF"/>
    <w:rsid w:val="00B07052"/>
    <w:rsid w:val="00B07BF6"/>
    <w:rsid w:val="00B14BDA"/>
    <w:rsid w:val="00B23511"/>
    <w:rsid w:val="00B268B6"/>
    <w:rsid w:val="00B328F8"/>
    <w:rsid w:val="00B40B12"/>
    <w:rsid w:val="00B4459F"/>
    <w:rsid w:val="00B465A1"/>
    <w:rsid w:val="00B4778E"/>
    <w:rsid w:val="00B529AC"/>
    <w:rsid w:val="00B65D8C"/>
    <w:rsid w:val="00B67AFF"/>
    <w:rsid w:val="00B70C76"/>
    <w:rsid w:val="00B754F4"/>
    <w:rsid w:val="00B77D3E"/>
    <w:rsid w:val="00B77E4E"/>
    <w:rsid w:val="00B8322F"/>
    <w:rsid w:val="00B84261"/>
    <w:rsid w:val="00B9342D"/>
    <w:rsid w:val="00B945CD"/>
    <w:rsid w:val="00B95214"/>
    <w:rsid w:val="00BA0A28"/>
    <w:rsid w:val="00BA12A8"/>
    <w:rsid w:val="00BA1584"/>
    <w:rsid w:val="00BA6F18"/>
    <w:rsid w:val="00BB1464"/>
    <w:rsid w:val="00BB40EE"/>
    <w:rsid w:val="00BB5B17"/>
    <w:rsid w:val="00BB741E"/>
    <w:rsid w:val="00BB79FD"/>
    <w:rsid w:val="00BC5511"/>
    <w:rsid w:val="00BC5D1E"/>
    <w:rsid w:val="00BD40E2"/>
    <w:rsid w:val="00BD4E36"/>
    <w:rsid w:val="00BD4EFA"/>
    <w:rsid w:val="00BD4FA1"/>
    <w:rsid w:val="00BE3553"/>
    <w:rsid w:val="00BF0A7B"/>
    <w:rsid w:val="00BF0D4B"/>
    <w:rsid w:val="00BF1E9D"/>
    <w:rsid w:val="00BF411A"/>
    <w:rsid w:val="00C00314"/>
    <w:rsid w:val="00C06525"/>
    <w:rsid w:val="00C0743C"/>
    <w:rsid w:val="00C07EEA"/>
    <w:rsid w:val="00C11E6E"/>
    <w:rsid w:val="00C12918"/>
    <w:rsid w:val="00C129BA"/>
    <w:rsid w:val="00C13095"/>
    <w:rsid w:val="00C15B93"/>
    <w:rsid w:val="00C17A9A"/>
    <w:rsid w:val="00C17DC2"/>
    <w:rsid w:val="00C20B89"/>
    <w:rsid w:val="00C20FD0"/>
    <w:rsid w:val="00C21487"/>
    <w:rsid w:val="00C224F5"/>
    <w:rsid w:val="00C24853"/>
    <w:rsid w:val="00C31344"/>
    <w:rsid w:val="00C33992"/>
    <w:rsid w:val="00C34459"/>
    <w:rsid w:val="00C34DE8"/>
    <w:rsid w:val="00C42E07"/>
    <w:rsid w:val="00C45395"/>
    <w:rsid w:val="00C473E0"/>
    <w:rsid w:val="00C50DFE"/>
    <w:rsid w:val="00C52323"/>
    <w:rsid w:val="00C52F17"/>
    <w:rsid w:val="00C5468E"/>
    <w:rsid w:val="00C71166"/>
    <w:rsid w:val="00C7278B"/>
    <w:rsid w:val="00C74AB7"/>
    <w:rsid w:val="00C76874"/>
    <w:rsid w:val="00C775D4"/>
    <w:rsid w:val="00C8053E"/>
    <w:rsid w:val="00C83FAD"/>
    <w:rsid w:val="00C84419"/>
    <w:rsid w:val="00CA2967"/>
    <w:rsid w:val="00CB520F"/>
    <w:rsid w:val="00CB7B19"/>
    <w:rsid w:val="00CC2EFA"/>
    <w:rsid w:val="00CC55E9"/>
    <w:rsid w:val="00CC72C2"/>
    <w:rsid w:val="00CD7AC3"/>
    <w:rsid w:val="00CF0CEF"/>
    <w:rsid w:val="00CF1819"/>
    <w:rsid w:val="00CF46AC"/>
    <w:rsid w:val="00CF64BE"/>
    <w:rsid w:val="00CF6533"/>
    <w:rsid w:val="00D007AD"/>
    <w:rsid w:val="00D03D85"/>
    <w:rsid w:val="00D060AC"/>
    <w:rsid w:val="00D10A77"/>
    <w:rsid w:val="00D168F3"/>
    <w:rsid w:val="00D16E6A"/>
    <w:rsid w:val="00D21D86"/>
    <w:rsid w:val="00D231B0"/>
    <w:rsid w:val="00D23629"/>
    <w:rsid w:val="00D23739"/>
    <w:rsid w:val="00D41844"/>
    <w:rsid w:val="00D4320C"/>
    <w:rsid w:val="00D53BAF"/>
    <w:rsid w:val="00D56AEE"/>
    <w:rsid w:val="00D66683"/>
    <w:rsid w:val="00D7062C"/>
    <w:rsid w:val="00D70AF8"/>
    <w:rsid w:val="00D74D34"/>
    <w:rsid w:val="00D7678A"/>
    <w:rsid w:val="00D8082E"/>
    <w:rsid w:val="00D874B9"/>
    <w:rsid w:val="00D93B3D"/>
    <w:rsid w:val="00D9786C"/>
    <w:rsid w:val="00DA27F1"/>
    <w:rsid w:val="00DA3397"/>
    <w:rsid w:val="00DA519B"/>
    <w:rsid w:val="00DA669D"/>
    <w:rsid w:val="00DB2EA1"/>
    <w:rsid w:val="00DC0EBC"/>
    <w:rsid w:val="00DC2913"/>
    <w:rsid w:val="00DC492E"/>
    <w:rsid w:val="00DD1738"/>
    <w:rsid w:val="00DD3B73"/>
    <w:rsid w:val="00DE0922"/>
    <w:rsid w:val="00DE3316"/>
    <w:rsid w:val="00DE45FF"/>
    <w:rsid w:val="00DE5E78"/>
    <w:rsid w:val="00DF7DC6"/>
    <w:rsid w:val="00E041A0"/>
    <w:rsid w:val="00E04576"/>
    <w:rsid w:val="00E04F68"/>
    <w:rsid w:val="00E05093"/>
    <w:rsid w:val="00E1077C"/>
    <w:rsid w:val="00E13080"/>
    <w:rsid w:val="00E20384"/>
    <w:rsid w:val="00E20BB7"/>
    <w:rsid w:val="00E232D0"/>
    <w:rsid w:val="00E24E17"/>
    <w:rsid w:val="00E26823"/>
    <w:rsid w:val="00E27E96"/>
    <w:rsid w:val="00E30C43"/>
    <w:rsid w:val="00E35FA9"/>
    <w:rsid w:val="00E36659"/>
    <w:rsid w:val="00E408AC"/>
    <w:rsid w:val="00E47448"/>
    <w:rsid w:val="00E47D2D"/>
    <w:rsid w:val="00E5147B"/>
    <w:rsid w:val="00E60796"/>
    <w:rsid w:val="00E65039"/>
    <w:rsid w:val="00E67FC5"/>
    <w:rsid w:val="00E67FF5"/>
    <w:rsid w:val="00E76E6A"/>
    <w:rsid w:val="00E820BE"/>
    <w:rsid w:val="00E847D2"/>
    <w:rsid w:val="00E84AA0"/>
    <w:rsid w:val="00E84DB5"/>
    <w:rsid w:val="00E87D78"/>
    <w:rsid w:val="00E929F3"/>
    <w:rsid w:val="00E96B87"/>
    <w:rsid w:val="00E97072"/>
    <w:rsid w:val="00E970AA"/>
    <w:rsid w:val="00E977DB"/>
    <w:rsid w:val="00EA00A6"/>
    <w:rsid w:val="00EA2E45"/>
    <w:rsid w:val="00EB3C16"/>
    <w:rsid w:val="00EB4014"/>
    <w:rsid w:val="00EC119A"/>
    <w:rsid w:val="00EC3D33"/>
    <w:rsid w:val="00EC4286"/>
    <w:rsid w:val="00ED6D61"/>
    <w:rsid w:val="00EE524D"/>
    <w:rsid w:val="00EF79B0"/>
    <w:rsid w:val="00F00ABC"/>
    <w:rsid w:val="00F02599"/>
    <w:rsid w:val="00F03C18"/>
    <w:rsid w:val="00F063A4"/>
    <w:rsid w:val="00F10275"/>
    <w:rsid w:val="00F14B19"/>
    <w:rsid w:val="00F16DA7"/>
    <w:rsid w:val="00F16ED1"/>
    <w:rsid w:val="00F21231"/>
    <w:rsid w:val="00F217E9"/>
    <w:rsid w:val="00F24725"/>
    <w:rsid w:val="00F270BB"/>
    <w:rsid w:val="00F310FD"/>
    <w:rsid w:val="00F34396"/>
    <w:rsid w:val="00F35AF0"/>
    <w:rsid w:val="00F44B73"/>
    <w:rsid w:val="00F51747"/>
    <w:rsid w:val="00F5582B"/>
    <w:rsid w:val="00F60611"/>
    <w:rsid w:val="00F63DB0"/>
    <w:rsid w:val="00F651EE"/>
    <w:rsid w:val="00F65C21"/>
    <w:rsid w:val="00F66CEC"/>
    <w:rsid w:val="00F72B2A"/>
    <w:rsid w:val="00F7601E"/>
    <w:rsid w:val="00F80191"/>
    <w:rsid w:val="00F91FFD"/>
    <w:rsid w:val="00F926F8"/>
    <w:rsid w:val="00F92724"/>
    <w:rsid w:val="00F93779"/>
    <w:rsid w:val="00F94086"/>
    <w:rsid w:val="00F949C4"/>
    <w:rsid w:val="00FA1906"/>
    <w:rsid w:val="00FB5261"/>
    <w:rsid w:val="00FB5BE5"/>
    <w:rsid w:val="00FC0B93"/>
    <w:rsid w:val="00FC1C28"/>
    <w:rsid w:val="00FC2EDF"/>
    <w:rsid w:val="00FC3BDD"/>
    <w:rsid w:val="00FC43D7"/>
    <w:rsid w:val="00FC5C47"/>
    <w:rsid w:val="00FC7AB4"/>
    <w:rsid w:val="00FD13B3"/>
    <w:rsid w:val="00FD3CE4"/>
    <w:rsid w:val="00FD5B5D"/>
    <w:rsid w:val="00FD5D8B"/>
    <w:rsid w:val="00FE3F17"/>
    <w:rsid w:val="00FE4ABA"/>
    <w:rsid w:val="00FF4323"/>
    <w:rsid w:val="00FF67E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FFB93"/>
  <w15:docId w15:val="{BC060F6A-5916-4326-BA40-97E78F2F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D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58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E09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2A58E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5">
    <w:name w:val="TOC Heading"/>
    <w:basedOn w:val="1"/>
    <w:next w:val="a"/>
    <w:uiPriority w:val="39"/>
    <w:semiHidden/>
    <w:unhideWhenUsed/>
    <w:qFormat/>
    <w:rsid w:val="002A58EB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84879"/>
    <w:pPr>
      <w:tabs>
        <w:tab w:val="right" w:leader="dot" w:pos="9060"/>
      </w:tabs>
      <w:spacing w:after="120"/>
    </w:p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 w:after="120" w:line="360" w:lineRule="auto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semiHidden/>
    <w:rsid w:val="006E09D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paragraph" w:styleId="21">
    <w:name w:val="toc 2"/>
    <w:basedOn w:val="a"/>
    <w:next w:val="a"/>
    <w:autoRedefine/>
    <w:uiPriority w:val="39"/>
    <w:unhideWhenUsed/>
    <w:rsid w:val="00D03D85"/>
    <w:pPr>
      <w:spacing w:after="100"/>
      <w:ind w:left="240"/>
    </w:pPr>
  </w:style>
  <w:style w:type="paragraph" w:customStyle="1" w:styleId="116">
    <w:name w:val="Стиль Заголовок 1 + 16 пт"/>
    <w:basedOn w:val="1"/>
    <w:rsid w:val="006179B9"/>
    <w:pPr>
      <w:widowControl/>
      <w:tabs>
        <w:tab w:val="num" w:pos="1512"/>
      </w:tabs>
      <w:autoSpaceDE/>
      <w:autoSpaceDN/>
      <w:adjustRightInd/>
      <w:spacing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paragraph" w:styleId="3">
    <w:name w:val="Body Text Indent 3"/>
    <w:basedOn w:val="a"/>
    <w:link w:val="30"/>
    <w:rsid w:val="00017503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7503"/>
    <w:rPr>
      <w:sz w:val="16"/>
      <w:szCs w:val="16"/>
    </w:rPr>
  </w:style>
  <w:style w:type="paragraph" w:customStyle="1" w:styleId="gotodescription">
    <w:name w:val="gotodescription"/>
    <w:basedOn w:val="a"/>
    <w:rsid w:val="006750D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wrap">
    <w:name w:val="no_wrap"/>
    <w:basedOn w:val="a0"/>
    <w:rsid w:val="00960535"/>
  </w:style>
  <w:style w:type="character" w:customStyle="1" w:styleId="val">
    <w:name w:val="val"/>
    <w:basedOn w:val="a0"/>
    <w:rsid w:val="00960535"/>
  </w:style>
  <w:style w:type="paragraph" w:customStyle="1" w:styleId="Paragraph01">
    <w:name w:val="Paragraph 0 Знак1 Знак Знак"/>
    <w:basedOn w:val="a"/>
    <w:link w:val="Paragraph010"/>
    <w:rsid w:val="006E0242"/>
    <w:pPr>
      <w:widowControl/>
      <w:autoSpaceDE/>
      <w:autoSpaceDN/>
      <w:adjustRightInd/>
      <w:ind w:firstLine="567"/>
      <w:jc w:val="both"/>
    </w:pPr>
    <w:rPr>
      <w:rFonts w:ascii="PetersburgCTT" w:hAnsi="PetersburgCTT"/>
      <w:sz w:val="20"/>
      <w:szCs w:val="20"/>
    </w:rPr>
  </w:style>
  <w:style w:type="character" w:customStyle="1" w:styleId="Paragraph010">
    <w:name w:val="Paragraph 0 Знак1 Знак Знак Знак"/>
    <w:link w:val="Paragraph01"/>
    <w:rsid w:val="006E0242"/>
    <w:rPr>
      <w:rFonts w:ascii="PetersburgCTT" w:hAnsi="PetersburgCTT"/>
    </w:rPr>
  </w:style>
  <w:style w:type="table" w:customStyle="1" w:styleId="13">
    <w:name w:val="Сетка таблицы1"/>
    <w:basedOn w:val="a1"/>
    <w:next w:val="aa"/>
    <w:uiPriority w:val="39"/>
    <w:rsid w:val="000455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830AA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0909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9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08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888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7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88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44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1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88944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36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4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33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42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6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29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biblioclub.ru/index.php?page=book_red&amp;id=567042&amp;sr=1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portal.fa.ru/Files/Data/18968113-8a78-4f0c-b6eb-2a1dc344bf0a/szz_korpinfsist1s_2_19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portal.fa.ru/Files/Data/aaf56604-11b5-401a-a9f2-959dece4f1f7/szz_korpinfsist1s_1_19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alpinadigital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s://portal.fa.ru/Files/Data/17450ed3-5701-4424-b2da-36c27552046a/1c_moiotk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73F6A8-25D0-4D24-BBCC-8BB300DF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3991</Words>
  <Characters>22751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26689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com</dc:creator>
  <cp:lastModifiedBy>Дзайнукова Марина Ибрагимовна</cp:lastModifiedBy>
  <cp:revision>14</cp:revision>
  <cp:lastPrinted>2020-09-02T06:35:00Z</cp:lastPrinted>
  <dcterms:created xsi:type="dcterms:W3CDTF">2020-09-02T06:32:00Z</dcterms:created>
  <dcterms:modified xsi:type="dcterms:W3CDTF">2024-07-08T14:06:00Z</dcterms:modified>
</cp:coreProperties>
</file>